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DF" w:rsidRPr="00CA0E1D" w:rsidRDefault="00933172" w:rsidP="000627DF">
      <w:pPr>
        <w:spacing w:line="360" w:lineRule="auto"/>
        <w:jc w:val="both"/>
        <w:rPr>
          <w:b/>
          <w:u w:val="single"/>
        </w:rPr>
      </w:pPr>
      <w:r w:rsidRPr="000A0A90">
        <w:rPr>
          <w:b/>
          <w:u w:val="single"/>
        </w:rPr>
        <w:t>Carl-</w:t>
      </w:r>
      <w:r w:rsidR="00696E4C" w:rsidRPr="000A0A90">
        <w:rPr>
          <w:b/>
          <w:u w:val="single"/>
        </w:rPr>
        <w:t xml:space="preserve"> </w:t>
      </w:r>
      <w:r w:rsidRPr="000A0A90">
        <w:rPr>
          <w:b/>
          <w:u w:val="single"/>
        </w:rPr>
        <w:t>von-</w:t>
      </w:r>
      <w:r w:rsidR="00696E4C" w:rsidRPr="000A0A90">
        <w:rPr>
          <w:b/>
          <w:u w:val="single"/>
        </w:rPr>
        <w:t xml:space="preserve"> </w:t>
      </w:r>
      <w:r w:rsidRPr="000A0A90">
        <w:rPr>
          <w:b/>
          <w:u w:val="single"/>
        </w:rPr>
        <w:t>Ossietzky-</w:t>
      </w:r>
      <w:r w:rsidR="00696E4C" w:rsidRPr="000A0A90">
        <w:rPr>
          <w:b/>
          <w:u w:val="single"/>
        </w:rPr>
        <w:t xml:space="preserve"> </w:t>
      </w:r>
      <w:r w:rsidRPr="000A0A90">
        <w:rPr>
          <w:b/>
          <w:u w:val="single"/>
        </w:rPr>
        <w:t>Oberschule mit angegliederter Primarstufe</w:t>
      </w:r>
      <w:r w:rsidR="00E25956" w:rsidRPr="000A0A90">
        <w:tab/>
      </w:r>
    </w:p>
    <w:p w:rsidR="00CA0E1D" w:rsidRDefault="00CA0E1D" w:rsidP="000627DF">
      <w:pPr>
        <w:spacing w:line="360" w:lineRule="auto"/>
        <w:jc w:val="both"/>
      </w:pPr>
    </w:p>
    <w:p w:rsidR="00037696" w:rsidRPr="000A0A90" w:rsidRDefault="00E25956" w:rsidP="000627DF">
      <w:pPr>
        <w:spacing w:line="360" w:lineRule="auto"/>
        <w:jc w:val="both"/>
      </w:pPr>
      <w:r w:rsidRPr="000A0A90">
        <w:tab/>
      </w:r>
    </w:p>
    <w:p w:rsidR="002251BD" w:rsidRPr="000A0A90" w:rsidRDefault="00933172" w:rsidP="000627DF">
      <w:pPr>
        <w:spacing w:line="360" w:lineRule="auto"/>
        <w:jc w:val="both"/>
        <w:rPr>
          <w:b/>
          <w:lang w:val="en-GB"/>
        </w:rPr>
      </w:pPr>
      <w:r w:rsidRPr="000A0A90">
        <w:rPr>
          <w:b/>
          <w:lang w:val="en-GB"/>
        </w:rPr>
        <w:t>H A U S O R D N U N G</w:t>
      </w:r>
      <w:r w:rsidR="003B1191">
        <w:rPr>
          <w:b/>
          <w:lang w:val="en-GB"/>
        </w:rPr>
        <w:t xml:space="preserve">    Schuljahr </w:t>
      </w:r>
      <w:r w:rsidR="00A05AA9">
        <w:rPr>
          <w:b/>
          <w:lang w:val="en-GB"/>
        </w:rPr>
        <w:t>20</w:t>
      </w:r>
      <w:r w:rsidR="005B43A2">
        <w:rPr>
          <w:b/>
          <w:lang w:val="en-GB"/>
        </w:rPr>
        <w:t>20/21</w:t>
      </w:r>
    </w:p>
    <w:p w:rsidR="00933172" w:rsidRDefault="00933172" w:rsidP="000627DF">
      <w:pPr>
        <w:jc w:val="both"/>
        <w:rPr>
          <w:b/>
          <w:lang w:val="en-GB"/>
        </w:rPr>
      </w:pPr>
    </w:p>
    <w:p w:rsidR="00CA0E1D" w:rsidRPr="000A0A90" w:rsidRDefault="00CA0E1D" w:rsidP="000627DF">
      <w:pPr>
        <w:jc w:val="both"/>
        <w:rPr>
          <w:b/>
          <w:lang w:val="en-GB"/>
        </w:rPr>
      </w:pPr>
    </w:p>
    <w:p w:rsidR="00933172" w:rsidRPr="000627DF" w:rsidRDefault="00933172" w:rsidP="000627DF">
      <w:pPr>
        <w:jc w:val="both"/>
        <w:rPr>
          <w:i/>
          <w:lang w:val="en-GB"/>
        </w:rPr>
      </w:pPr>
      <w:r w:rsidRPr="000627DF">
        <w:rPr>
          <w:b/>
          <w:lang w:val="en-GB"/>
        </w:rPr>
        <w:t>Präambel</w:t>
      </w:r>
      <w:r w:rsidRPr="000627DF">
        <w:rPr>
          <w:lang w:val="en-GB"/>
        </w:rPr>
        <w:t xml:space="preserve"> </w:t>
      </w:r>
    </w:p>
    <w:p w:rsidR="000627DF" w:rsidRPr="000627DF" w:rsidRDefault="000627DF" w:rsidP="000627DF">
      <w:pPr>
        <w:jc w:val="both"/>
        <w:rPr>
          <w:i/>
          <w:lang w:val="en-GB"/>
        </w:rPr>
      </w:pPr>
    </w:p>
    <w:p w:rsidR="00933172" w:rsidRPr="000A0A90" w:rsidRDefault="00933172" w:rsidP="000627DF">
      <w:pPr>
        <w:jc w:val="both"/>
      </w:pPr>
      <w:r w:rsidRPr="000A0A90">
        <w:rPr>
          <w:b/>
        </w:rPr>
        <w:t>Geltungsbereich</w:t>
      </w:r>
      <w:r w:rsidRPr="000A0A90">
        <w:t xml:space="preserve"> </w:t>
      </w:r>
    </w:p>
    <w:p w:rsidR="00A2644D" w:rsidRPr="000A0A90" w:rsidRDefault="00A2644D" w:rsidP="000627DF">
      <w:pPr>
        <w:jc w:val="both"/>
      </w:pPr>
    </w:p>
    <w:p w:rsidR="0079219D" w:rsidRPr="0079219D" w:rsidRDefault="00A2644D" w:rsidP="000627DF">
      <w:pPr>
        <w:numPr>
          <w:ilvl w:val="0"/>
          <w:numId w:val="3"/>
        </w:numPr>
        <w:jc w:val="both"/>
      </w:pPr>
      <w:r w:rsidRPr="000A0A90">
        <w:rPr>
          <w:b/>
        </w:rPr>
        <w:t>Unterrichts- und Pausenzeiten</w:t>
      </w:r>
    </w:p>
    <w:p w:rsidR="0079219D" w:rsidRPr="0079219D" w:rsidRDefault="0079219D" w:rsidP="000627DF">
      <w:pPr>
        <w:ind w:left="180"/>
        <w:jc w:val="both"/>
      </w:pPr>
    </w:p>
    <w:p w:rsidR="00A2644D" w:rsidRPr="000A0A90" w:rsidRDefault="00F46769" w:rsidP="000627DF">
      <w:pPr>
        <w:numPr>
          <w:ilvl w:val="0"/>
          <w:numId w:val="3"/>
        </w:numPr>
        <w:jc w:val="both"/>
      </w:pPr>
      <w:r w:rsidRPr="000A0A90">
        <w:rPr>
          <w:b/>
        </w:rPr>
        <w:t>Beurlaubungen</w:t>
      </w:r>
    </w:p>
    <w:p w:rsidR="00A2644D" w:rsidRPr="000A0A90" w:rsidRDefault="00A2644D" w:rsidP="000627DF">
      <w:pPr>
        <w:jc w:val="both"/>
      </w:pPr>
    </w:p>
    <w:p w:rsidR="0062087F" w:rsidRPr="000A0A90" w:rsidRDefault="00A2644D" w:rsidP="000627DF">
      <w:pPr>
        <w:numPr>
          <w:ilvl w:val="0"/>
          <w:numId w:val="3"/>
        </w:numPr>
        <w:jc w:val="both"/>
      </w:pPr>
      <w:r w:rsidRPr="000A0A90">
        <w:rPr>
          <w:b/>
        </w:rPr>
        <w:t>Verhalten im Unterricht</w:t>
      </w:r>
    </w:p>
    <w:p w:rsidR="0062087F" w:rsidRPr="000A0A90" w:rsidRDefault="0062087F" w:rsidP="000627DF">
      <w:pPr>
        <w:jc w:val="both"/>
        <w:rPr>
          <w:b/>
        </w:rPr>
      </w:pPr>
    </w:p>
    <w:p w:rsidR="00A2644D" w:rsidRPr="000A0A90" w:rsidRDefault="0062087F" w:rsidP="000627DF">
      <w:pPr>
        <w:numPr>
          <w:ilvl w:val="0"/>
          <w:numId w:val="3"/>
        </w:numPr>
        <w:jc w:val="both"/>
      </w:pPr>
      <w:r w:rsidRPr="000A0A90">
        <w:rPr>
          <w:b/>
        </w:rPr>
        <w:t>Verhalten im Schulgebäude</w:t>
      </w:r>
      <w:r w:rsidR="00A2644D" w:rsidRPr="000A0A90">
        <w:rPr>
          <w:b/>
        </w:rPr>
        <w:t xml:space="preserve"> </w:t>
      </w:r>
      <w:r w:rsidRPr="000A0A90">
        <w:rPr>
          <w:b/>
        </w:rPr>
        <w:t xml:space="preserve">und auf dem Schulgelände </w:t>
      </w:r>
    </w:p>
    <w:p w:rsidR="00A2644D" w:rsidRPr="000A0A90" w:rsidRDefault="00A2644D" w:rsidP="000627DF">
      <w:pPr>
        <w:jc w:val="both"/>
      </w:pPr>
    </w:p>
    <w:p w:rsidR="008272B7" w:rsidRPr="000A0A90" w:rsidRDefault="00F01D23" w:rsidP="000627DF">
      <w:pPr>
        <w:numPr>
          <w:ilvl w:val="0"/>
          <w:numId w:val="3"/>
        </w:numPr>
        <w:jc w:val="both"/>
      </w:pPr>
      <w:r w:rsidRPr="000A0A90">
        <w:rPr>
          <w:b/>
        </w:rPr>
        <w:t>Raumordnung</w:t>
      </w:r>
    </w:p>
    <w:p w:rsidR="008F5A09" w:rsidRPr="000A0A90" w:rsidRDefault="008F5A09" w:rsidP="000627DF">
      <w:pPr>
        <w:ind w:left="180"/>
        <w:jc w:val="both"/>
      </w:pPr>
    </w:p>
    <w:p w:rsidR="008272B7" w:rsidRPr="000A0A90" w:rsidRDefault="008272B7" w:rsidP="000627DF">
      <w:pPr>
        <w:numPr>
          <w:ilvl w:val="0"/>
          <w:numId w:val="3"/>
        </w:numPr>
        <w:jc w:val="both"/>
        <w:rPr>
          <w:b/>
        </w:rPr>
      </w:pPr>
      <w:r w:rsidRPr="000A0A90">
        <w:rPr>
          <w:b/>
        </w:rPr>
        <w:t>Verhalten im Krankheitsfall</w:t>
      </w:r>
      <w:r w:rsidRPr="000A0A90">
        <w:t xml:space="preserve"> </w:t>
      </w:r>
      <w:r w:rsidRPr="000A0A90">
        <w:rPr>
          <w:b/>
        </w:rPr>
        <w:t>und bei Unfällen</w:t>
      </w:r>
    </w:p>
    <w:p w:rsidR="00E25956" w:rsidRPr="000A0A90" w:rsidRDefault="00E25956" w:rsidP="000627DF">
      <w:pPr>
        <w:jc w:val="both"/>
        <w:rPr>
          <w:b/>
        </w:rPr>
      </w:pPr>
    </w:p>
    <w:p w:rsidR="00E25956" w:rsidRPr="000A0A90" w:rsidRDefault="00E25956" w:rsidP="000627DF">
      <w:pPr>
        <w:numPr>
          <w:ilvl w:val="0"/>
          <w:numId w:val="3"/>
        </w:numPr>
        <w:jc w:val="both"/>
        <w:rPr>
          <w:b/>
        </w:rPr>
      </w:pPr>
      <w:r w:rsidRPr="000A0A90">
        <w:rPr>
          <w:b/>
        </w:rPr>
        <w:t>Verhalten im Brandfall</w:t>
      </w:r>
    </w:p>
    <w:p w:rsidR="00E25956" w:rsidRPr="000A0A90" w:rsidRDefault="00E25956" w:rsidP="000627DF">
      <w:pPr>
        <w:jc w:val="both"/>
        <w:rPr>
          <w:b/>
        </w:rPr>
      </w:pPr>
    </w:p>
    <w:p w:rsidR="00E25956" w:rsidRPr="000A0A90" w:rsidRDefault="00E25956" w:rsidP="000627DF">
      <w:pPr>
        <w:numPr>
          <w:ilvl w:val="0"/>
          <w:numId w:val="3"/>
        </w:numPr>
        <w:jc w:val="both"/>
        <w:rPr>
          <w:b/>
        </w:rPr>
      </w:pPr>
      <w:r w:rsidRPr="000A0A90">
        <w:rPr>
          <w:b/>
        </w:rPr>
        <w:t xml:space="preserve">Verhalten im Katastrophenfall </w:t>
      </w:r>
      <w:r w:rsidRPr="000A0A90">
        <w:t>(Amoklauf, Bombendrohung …)</w:t>
      </w:r>
    </w:p>
    <w:p w:rsidR="0062087F" w:rsidRPr="000A0A90" w:rsidRDefault="0062087F" w:rsidP="000627DF">
      <w:pPr>
        <w:jc w:val="both"/>
      </w:pPr>
    </w:p>
    <w:p w:rsidR="00F01D23" w:rsidRPr="000A0A90" w:rsidRDefault="0062087F" w:rsidP="000627DF">
      <w:pPr>
        <w:numPr>
          <w:ilvl w:val="0"/>
          <w:numId w:val="3"/>
        </w:numPr>
        <w:jc w:val="both"/>
      </w:pPr>
      <w:r w:rsidRPr="000A0A90">
        <w:rPr>
          <w:b/>
        </w:rPr>
        <w:t>Verbote</w:t>
      </w:r>
      <w:r w:rsidR="006D2AB0" w:rsidRPr="000A0A90">
        <w:rPr>
          <w:b/>
        </w:rPr>
        <w:t xml:space="preserve"> </w:t>
      </w:r>
    </w:p>
    <w:p w:rsidR="009779C5" w:rsidRPr="000A0A90" w:rsidRDefault="009779C5" w:rsidP="000627DF">
      <w:pPr>
        <w:jc w:val="both"/>
      </w:pPr>
    </w:p>
    <w:p w:rsidR="006F33E2" w:rsidRDefault="0062087F" w:rsidP="000627DF">
      <w:pPr>
        <w:numPr>
          <w:ilvl w:val="1"/>
          <w:numId w:val="50"/>
        </w:numPr>
        <w:ind w:left="901"/>
        <w:jc w:val="both"/>
      </w:pPr>
      <w:r w:rsidRPr="000A0A90">
        <w:t>Personenschäden/Gewalt</w:t>
      </w:r>
    </w:p>
    <w:p w:rsidR="0062087F" w:rsidRDefault="0062087F" w:rsidP="000627DF">
      <w:pPr>
        <w:numPr>
          <w:ilvl w:val="1"/>
          <w:numId w:val="50"/>
        </w:numPr>
        <w:ind w:left="901"/>
        <w:jc w:val="both"/>
      </w:pPr>
      <w:r w:rsidRPr="000A0A90">
        <w:t>Sachschäden</w:t>
      </w:r>
    </w:p>
    <w:p w:rsidR="0062087F" w:rsidRDefault="00A35EDE" w:rsidP="000627DF">
      <w:pPr>
        <w:numPr>
          <w:ilvl w:val="1"/>
          <w:numId w:val="50"/>
        </w:numPr>
        <w:ind w:left="901"/>
        <w:jc w:val="both"/>
      </w:pPr>
      <w:r w:rsidRPr="000A0A90">
        <w:t xml:space="preserve">Medien, </w:t>
      </w:r>
      <w:r w:rsidR="0062087F" w:rsidRPr="000A0A90">
        <w:t>Mobiltelefone und Abspielgeräte</w:t>
      </w:r>
    </w:p>
    <w:p w:rsidR="006F33E2" w:rsidRDefault="00B9114C" w:rsidP="000627DF">
      <w:pPr>
        <w:numPr>
          <w:ilvl w:val="1"/>
          <w:numId w:val="50"/>
        </w:numPr>
        <w:ind w:left="901"/>
        <w:jc w:val="both"/>
      </w:pPr>
      <w:r w:rsidRPr="000A0A90">
        <w:t>Drogenkonsum (Alkohol, Nikotin, illegale Drogen)</w:t>
      </w:r>
    </w:p>
    <w:p w:rsidR="006F33E2" w:rsidRDefault="0062087F" w:rsidP="000627DF">
      <w:pPr>
        <w:numPr>
          <w:ilvl w:val="1"/>
          <w:numId w:val="50"/>
        </w:numPr>
        <w:ind w:left="901"/>
        <w:jc w:val="both"/>
      </w:pPr>
      <w:r w:rsidRPr="000A0A90">
        <w:t>Waffen</w:t>
      </w:r>
    </w:p>
    <w:p w:rsidR="0062087F" w:rsidRPr="000A0A90" w:rsidRDefault="0062087F" w:rsidP="000627DF">
      <w:pPr>
        <w:numPr>
          <w:ilvl w:val="1"/>
          <w:numId w:val="50"/>
        </w:numPr>
        <w:ind w:left="901"/>
        <w:jc w:val="both"/>
      </w:pPr>
      <w:r w:rsidRPr="000A0A90">
        <w:t xml:space="preserve">Verfassungsfeindliche </w:t>
      </w:r>
      <w:r w:rsidR="008272B7" w:rsidRPr="000A0A90">
        <w:t>Vorkommnisse</w:t>
      </w:r>
    </w:p>
    <w:p w:rsidR="00DA28CD" w:rsidRPr="000A0A90" w:rsidRDefault="00DA28CD" w:rsidP="000627DF">
      <w:pPr>
        <w:spacing w:line="360" w:lineRule="auto"/>
        <w:jc w:val="both"/>
      </w:pPr>
    </w:p>
    <w:p w:rsidR="000627DF" w:rsidRDefault="00DA28CD" w:rsidP="000627DF">
      <w:pPr>
        <w:numPr>
          <w:ilvl w:val="0"/>
          <w:numId w:val="50"/>
        </w:numPr>
        <w:ind w:left="391" w:hanging="391"/>
        <w:jc w:val="both"/>
        <w:rPr>
          <w:b/>
        </w:rPr>
      </w:pPr>
      <w:r w:rsidRPr="000A0A90">
        <w:rPr>
          <w:b/>
        </w:rPr>
        <w:t>Sanktionen</w:t>
      </w:r>
    </w:p>
    <w:p w:rsidR="000627DF" w:rsidRDefault="000627DF" w:rsidP="000627DF">
      <w:pPr>
        <w:jc w:val="both"/>
        <w:rPr>
          <w:b/>
        </w:rPr>
      </w:pPr>
    </w:p>
    <w:p w:rsidR="009779C5" w:rsidRDefault="00E25956" w:rsidP="000627DF">
      <w:pPr>
        <w:jc w:val="both"/>
        <w:rPr>
          <w:b/>
        </w:rPr>
      </w:pPr>
      <w:r w:rsidRPr="000A0A90">
        <w:rPr>
          <w:b/>
        </w:rPr>
        <w:t xml:space="preserve">Inkrafttreten </w:t>
      </w:r>
    </w:p>
    <w:p w:rsidR="000627DF" w:rsidRPr="000A0A90" w:rsidRDefault="000627DF" w:rsidP="000627DF">
      <w:pPr>
        <w:jc w:val="both"/>
        <w:rPr>
          <w:b/>
        </w:rPr>
      </w:pPr>
    </w:p>
    <w:p w:rsidR="00E25956" w:rsidRPr="000A0A90" w:rsidRDefault="00E25956" w:rsidP="000627DF">
      <w:pPr>
        <w:jc w:val="both"/>
        <w:rPr>
          <w:b/>
        </w:rPr>
      </w:pPr>
      <w:r w:rsidRPr="000A0A90">
        <w:rPr>
          <w:b/>
        </w:rPr>
        <w:t>Anlagen</w:t>
      </w:r>
    </w:p>
    <w:p w:rsidR="009E2F8C" w:rsidRPr="000A0A90" w:rsidRDefault="009E2F8C" w:rsidP="000627DF">
      <w:pPr>
        <w:jc w:val="both"/>
        <w:rPr>
          <w:b/>
        </w:rPr>
      </w:pPr>
    </w:p>
    <w:p w:rsidR="00E25956" w:rsidRPr="000A0A90" w:rsidRDefault="00E25956" w:rsidP="000627DF">
      <w:pPr>
        <w:ind w:left="360"/>
        <w:jc w:val="both"/>
      </w:pPr>
      <w:r w:rsidRPr="000A0A90">
        <w:t>Alarmordnung</w:t>
      </w:r>
    </w:p>
    <w:p w:rsidR="00E25956" w:rsidRPr="000A0A90" w:rsidRDefault="00E25956" w:rsidP="000627DF">
      <w:pPr>
        <w:ind w:left="360"/>
        <w:jc w:val="both"/>
      </w:pPr>
      <w:r w:rsidRPr="000A0A90">
        <w:t>Sportstättenord</w:t>
      </w:r>
      <w:r w:rsidR="009779C5" w:rsidRPr="000A0A90">
        <w:t>n</w:t>
      </w:r>
      <w:r w:rsidRPr="000A0A90">
        <w:t>ung</w:t>
      </w:r>
    </w:p>
    <w:p w:rsidR="00E25956" w:rsidRPr="000A0A90" w:rsidRDefault="00E25956" w:rsidP="000627DF">
      <w:pPr>
        <w:ind w:left="360"/>
        <w:jc w:val="both"/>
      </w:pPr>
      <w:r w:rsidRPr="000A0A90">
        <w:t>Fachraumordnung</w:t>
      </w:r>
    </w:p>
    <w:p w:rsidR="00E25956" w:rsidRPr="000A0A90" w:rsidRDefault="00E25956" w:rsidP="000627DF">
      <w:pPr>
        <w:ind w:left="360"/>
        <w:jc w:val="both"/>
      </w:pPr>
      <w:r w:rsidRPr="000A0A90">
        <w:t>Brandschutzord</w:t>
      </w:r>
      <w:r w:rsidR="006D2AB0" w:rsidRPr="000A0A90">
        <w:t>n</w:t>
      </w:r>
      <w:r w:rsidRPr="000A0A90">
        <w:t>ung</w:t>
      </w:r>
    </w:p>
    <w:p w:rsidR="00364B60" w:rsidRPr="000A0A90" w:rsidRDefault="00364B60" w:rsidP="000627DF">
      <w:pPr>
        <w:ind w:left="360"/>
        <w:jc w:val="both"/>
      </w:pPr>
      <w:r w:rsidRPr="000A0A90">
        <w:t>Maßnahmekatalog gegen Raucher</w:t>
      </w:r>
    </w:p>
    <w:p w:rsidR="00B9114C" w:rsidRPr="000A0A90" w:rsidRDefault="003B1191" w:rsidP="00601919">
      <w:pPr>
        <w:spacing w:line="360" w:lineRule="auto"/>
        <w:jc w:val="both"/>
      </w:pPr>
      <w:r>
        <w:t xml:space="preserve">     Gefährdungsprotokolle</w:t>
      </w:r>
    </w:p>
    <w:p w:rsidR="000E0862" w:rsidRDefault="000E0862" w:rsidP="000627DF">
      <w:pPr>
        <w:spacing w:line="360" w:lineRule="auto"/>
        <w:jc w:val="both"/>
        <w:rPr>
          <w:b/>
        </w:rPr>
      </w:pPr>
    </w:p>
    <w:p w:rsidR="009A6D79" w:rsidRPr="000A0A90" w:rsidRDefault="009A6D79" w:rsidP="000627DF">
      <w:pPr>
        <w:spacing w:line="360" w:lineRule="auto"/>
        <w:jc w:val="both"/>
        <w:rPr>
          <w:b/>
        </w:rPr>
      </w:pPr>
      <w:r w:rsidRPr="000A0A90">
        <w:rPr>
          <w:b/>
        </w:rPr>
        <w:lastRenderedPageBreak/>
        <w:t>Präambel</w:t>
      </w:r>
    </w:p>
    <w:p w:rsidR="009A6D79" w:rsidRPr="000A0A90" w:rsidRDefault="009A6D79" w:rsidP="000627DF">
      <w:pPr>
        <w:spacing w:line="360" w:lineRule="auto"/>
        <w:ind w:left="360"/>
        <w:jc w:val="both"/>
        <w:rPr>
          <w:b/>
        </w:rPr>
      </w:pPr>
    </w:p>
    <w:p w:rsidR="009A6D79" w:rsidRPr="000A0A90" w:rsidRDefault="00964B01" w:rsidP="000627DF">
      <w:pPr>
        <w:spacing w:line="360" w:lineRule="auto"/>
        <w:jc w:val="both"/>
      </w:pPr>
      <w:r w:rsidRPr="000A0A90">
        <w:t>Unsere</w:t>
      </w:r>
      <w:r w:rsidR="009A6D79" w:rsidRPr="000A0A90">
        <w:t xml:space="preserve"> Hausordnung so</w:t>
      </w:r>
      <w:r w:rsidR="000A0A90">
        <w:t>ll richtungweisend, motivierend und</w:t>
      </w:r>
      <w:r w:rsidR="009A6D79" w:rsidRPr="000A0A90">
        <w:t xml:space="preserve"> handlungsbestimmend innerhalb und außerhalb unserer Schule sein.</w:t>
      </w:r>
    </w:p>
    <w:p w:rsidR="009A6D79" w:rsidRPr="000A0A90" w:rsidRDefault="009A6D79" w:rsidP="000627DF">
      <w:pPr>
        <w:spacing w:line="360" w:lineRule="auto"/>
        <w:jc w:val="both"/>
        <w:rPr>
          <w:b/>
        </w:rPr>
      </w:pPr>
      <w:r w:rsidRPr="000A0A90">
        <w:t xml:space="preserve">Unsere Hausordnung widerspiegelt unsere pädagogische Grundorientierung auf der Basis eines </w:t>
      </w:r>
      <w:r w:rsidR="00964B01" w:rsidRPr="000A0A90">
        <w:t>ständig</w:t>
      </w:r>
      <w:r w:rsidRPr="000A0A90">
        <w:t xml:space="preserve"> stattfindenden und sich stets erneuernden innerschulischen Klärungsprozesses</w:t>
      </w:r>
      <w:r w:rsidRPr="000A0A90">
        <w:rPr>
          <w:b/>
        </w:rPr>
        <w:t>.</w:t>
      </w:r>
    </w:p>
    <w:p w:rsidR="00964B01" w:rsidRPr="000A0A90" w:rsidRDefault="00964B01" w:rsidP="000627DF">
      <w:pPr>
        <w:spacing w:line="360" w:lineRule="auto"/>
        <w:jc w:val="both"/>
        <w:rPr>
          <w:b/>
        </w:rPr>
      </w:pPr>
      <w:r w:rsidRPr="000A0A90">
        <w:rPr>
          <w:b/>
        </w:rPr>
        <w:t xml:space="preserve"> </w:t>
      </w:r>
    </w:p>
    <w:p w:rsidR="00964B01" w:rsidRPr="000A0A90" w:rsidRDefault="00964B01" w:rsidP="000627DF">
      <w:pPr>
        <w:spacing w:line="360" w:lineRule="auto"/>
        <w:jc w:val="both"/>
      </w:pPr>
      <w:r w:rsidRPr="000A0A90">
        <w:t>Entsprechend d</w:t>
      </w:r>
      <w:r w:rsidR="006253A2" w:rsidRPr="000A0A90">
        <w:t>en Leitlinien unserer</w:t>
      </w:r>
      <w:r w:rsidRPr="000A0A90">
        <w:t xml:space="preserve"> Schul</w:t>
      </w:r>
      <w:r w:rsidR="006253A2" w:rsidRPr="000A0A90">
        <w:t>e</w:t>
      </w:r>
      <w:r w:rsidRPr="000A0A90">
        <w:t xml:space="preserve"> sollen</w:t>
      </w:r>
      <w:r w:rsidR="000D1DAB" w:rsidRPr="000A0A90">
        <w:t xml:space="preserve"> Schüler/</w:t>
      </w:r>
      <w:r w:rsidR="00844F32" w:rsidRPr="000A0A90">
        <w:t>innen</w:t>
      </w:r>
      <w:r w:rsidRPr="000A0A90">
        <w:t xml:space="preserve">: </w:t>
      </w:r>
    </w:p>
    <w:p w:rsidR="00964B01" w:rsidRPr="000A0A90" w:rsidRDefault="00964B01" w:rsidP="000627DF">
      <w:pPr>
        <w:spacing w:line="360" w:lineRule="auto"/>
        <w:ind w:left="360"/>
        <w:jc w:val="both"/>
        <w:rPr>
          <w:b/>
        </w:rPr>
      </w:pPr>
    </w:p>
    <w:p w:rsidR="00964B01" w:rsidRPr="000A0A90" w:rsidRDefault="000D1DAB" w:rsidP="000627DF">
      <w:pPr>
        <w:pStyle w:val="berschrift2"/>
        <w:numPr>
          <w:ilvl w:val="0"/>
          <w:numId w:val="5"/>
        </w:numPr>
        <w:spacing w:line="360" w:lineRule="auto"/>
        <w:jc w:val="both"/>
        <w:rPr>
          <w:b w:val="0"/>
        </w:rPr>
      </w:pPr>
      <w:r w:rsidRPr="000A0A90">
        <w:rPr>
          <w:b w:val="0"/>
        </w:rPr>
        <w:t>d</w:t>
      </w:r>
      <w:r w:rsidR="00964B01" w:rsidRPr="000A0A90">
        <w:rPr>
          <w:b w:val="0"/>
        </w:rPr>
        <w:t xml:space="preserve">urch innovative Lehr- und Lernmethoden eine </w:t>
      </w:r>
      <w:r w:rsidRPr="000A0A90">
        <w:rPr>
          <w:b w:val="0"/>
        </w:rPr>
        <w:t xml:space="preserve">umfangreiche </w:t>
      </w:r>
      <w:r w:rsidR="00964B01" w:rsidRPr="000A0A90">
        <w:rPr>
          <w:b w:val="0"/>
        </w:rPr>
        <w:t>Allgemeinbildung und eine gründliche Sachkenntnis vermittelt</w:t>
      </w:r>
      <w:r w:rsidRPr="000A0A90">
        <w:rPr>
          <w:b w:val="0"/>
        </w:rPr>
        <w:t xml:space="preserve"> </w:t>
      </w:r>
      <w:r w:rsidR="006253A2" w:rsidRPr="000A0A90">
        <w:rPr>
          <w:b w:val="0"/>
        </w:rPr>
        <w:t>bekommen</w:t>
      </w:r>
      <w:r w:rsidR="00964B01" w:rsidRPr="000A0A90">
        <w:rPr>
          <w:b w:val="0"/>
        </w:rPr>
        <w:t xml:space="preserve">, </w:t>
      </w:r>
      <w:r w:rsidR="00964B01" w:rsidRPr="006A3A05">
        <w:rPr>
          <w:b w:val="0"/>
        </w:rPr>
        <w:t>d</w:t>
      </w:r>
      <w:r w:rsidR="00A91ADD" w:rsidRPr="006A3A05">
        <w:rPr>
          <w:b w:val="0"/>
        </w:rPr>
        <w:t>amit sie</w:t>
      </w:r>
      <w:r w:rsidR="00964B01" w:rsidRPr="000A0A90">
        <w:rPr>
          <w:b w:val="0"/>
        </w:rPr>
        <w:t xml:space="preserve"> den Anforderungen des Lebens </w:t>
      </w:r>
      <w:r w:rsidR="000A0A90">
        <w:rPr>
          <w:b w:val="0"/>
        </w:rPr>
        <w:t>gewachsen sind</w:t>
      </w:r>
    </w:p>
    <w:p w:rsidR="000D1DAB" w:rsidRPr="000A0A90" w:rsidRDefault="000D1DAB" w:rsidP="000627DF">
      <w:pPr>
        <w:spacing w:line="360" w:lineRule="auto"/>
        <w:jc w:val="both"/>
      </w:pPr>
    </w:p>
    <w:p w:rsidR="00964B01" w:rsidRPr="000A0A90" w:rsidRDefault="00844F32" w:rsidP="000627DF">
      <w:pPr>
        <w:pStyle w:val="Aufzhlungszeichen2"/>
        <w:spacing w:line="360" w:lineRule="auto"/>
        <w:jc w:val="both"/>
      </w:pPr>
      <w:r w:rsidRPr="000A0A90">
        <w:t xml:space="preserve">durch </w:t>
      </w:r>
      <w:r w:rsidR="00964B01" w:rsidRPr="000A0A90">
        <w:t>Lebensverbundenheit, Weltoffenheit, die V</w:t>
      </w:r>
      <w:r w:rsidRPr="000A0A90">
        <w:t>ermittlung humanistischer Werte und</w:t>
      </w:r>
      <w:r w:rsidR="00964B01" w:rsidRPr="000A0A90">
        <w:t xml:space="preserve"> fundierte wissenschaftliche Kenntnisse auf eine aktive Teilnahme am gesellschaftlichen Leben vor</w:t>
      </w:r>
      <w:r w:rsidRPr="000A0A90">
        <w:t>bereitet sein</w:t>
      </w:r>
    </w:p>
    <w:p w:rsidR="000D1DAB" w:rsidRPr="000A0A90" w:rsidRDefault="000D1DAB" w:rsidP="000627DF">
      <w:pPr>
        <w:pStyle w:val="Aufzhlungszeichen2"/>
        <w:numPr>
          <w:ilvl w:val="0"/>
          <w:numId w:val="0"/>
        </w:numPr>
        <w:spacing w:line="360" w:lineRule="auto"/>
        <w:jc w:val="both"/>
      </w:pPr>
    </w:p>
    <w:p w:rsidR="00844F32" w:rsidRPr="000A0A90" w:rsidRDefault="00964B01" w:rsidP="000627DF">
      <w:pPr>
        <w:pStyle w:val="Aufzhlungszeichen2"/>
        <w:spacing w:line="360" w:lineRule="auto"/>
        <w:jc w:val="both"/>
      </w:pPr>
      <w:r w:rsidRPr="000A0A90">
        <w:t>durch die Einhaltung feststehender Normen und die Förderung schulischer Traditionen</w:t>
      </w:r>
      <w:r w:rsidR="000D1DAB" w:rsidRPr="000A0A90">
        <w:t xml:space="preserve"> </w:t>
      </w:r>
      <w:r w:rsidRPr="000A0A90">
        <w:t xml:space="preserve">gute Lern- und Entwicklungsbedingungen </w:t>
      </w:r>
      <w:r w:rsidR="009E7AF9">
        <w:t>erhalten</w:t>
      </w:r>
    </w:p>
    <w:p w:rsidR="009779C5" w:rsidRPr="000A0A90" w:rsidRDefault="009779C5" w:rsidP="000627DF">
      <w:pPr>
        <w:pStyle w:val="Aufzhlungszeichen2"/>
        <w:numPr>
          <w:ilvl w:val="0"/>
          <w:numId w:val="0"/>
        </w:numPr>
        <w:spacing w:line="360" w:lineRule="auto"/>
        <w:jc w:val="both"/>
      </w:pPr>
    </w:p>
    <w:p w:rsidR="00DF4C57" w:rsidRPr="000A0A90" w:rsidRDefault="006253A2" w:rsidP="000627DF">
      <w:pPr>
        <w:spacing w:line="360" w:lineRule="auto"/>
        <w:jc w:val="both"/>
        <w:rPr>
          <w:b/>
        </w:rPr>
      </w:pPr>
      <w:r w:rsidRPr="000A0A90">
        <w:rPr>
          <w:b/>
        </w:rPr>
        <w:t xml:space="preserve">Geltungsbereich </w:t>
      </w:r>
    </w:p>
    <w:p w:rsidR="006253A2" w:rsidRPr="000A0A90" w:rsidRDefault="006253A2" w:rsidP="000627DF">
      <w:pPr>
        <w:spacing w:line="360" w:lineRule="auto"/>
        <w:jc w:val="both"/>
      </w:pPr>
    </w:p>
    <w:p w:rsidR="001D6E49" w:rsidRDefault="001D6E49" w:rsidP="000627DF">
      <w:pPr>
        <w:spacing w:before="48" w:after="144" w:line="360" w:lineRule="auto"/>
        <w:jc w:val="both"/>
        <w:rPr>
          <w:rFonts w:cs="Arial"/>
          <w:bCs/>
        </w:rPr>
      </w:pPr>
      <w:r w:rsidRPr="000A0A90">
        <w:rPr>
          <w:rFonts w:cs="Arial"/>
        </w:rPr>
        <w:t xml:space="preserve">Die </w:t>
      </w:r>
      <w:r w:rsidRPr="000A0A90">
        <w:rPr>
          <w:rFonts w:cs="Arial"/>
          <w:b/>
        </w:rPr>
        <w:t>Schulleitung</w:t>
      </w:r>
      <w:r w:rsidRPr="000A0A90">
        <w:rPr>
          <w:rFonts w:cs="Arial"/>
        </w:rPr>
        <w:t xml:space="preserve">, die </w:t>
      </w:r>
      <w:r w:rsidRPr="000A0A90">
        <w:rPr>
          <w:rFonts w:cs="Arial"/>
          <w:b/>
        </w:rPr>
        <w:t>Lehrerschaft</w:t>
      </w:r>
      <w:r w:rsidR="005F72E8" w:rsidRPr="000A0A90">
        <w:rPr>
          <w:rFonts w:cs="Arial"/>
        </w:rPr>
        <w:t>, die</w:t>
      </w:r>
      <w:r w:rsidRPr="000A0A90">
        <w:rPr>
          <w:rFonts w:cs="Arial"/>
        </w:rPr>
        <w:t xml:space="preserve"> </w:t>
      </w:r>
      <w:r w:rsidR="005F72E8" w:rsidRPr="000A0A90">
        <w:rPr>
          <w:rFonts w:cs="Arial"/>
          <w:b/>
        </w:rPr>
        <w:t>Schulsachbearbeiterinnen,</w:t>
      </w:r>
      <w:r w:rsidR="005F72E8" w:rsidRPr="000A0A90">
        <w:rPr>
          <w:rFonts w:cs="Arial"/>
        </w:rPr>
        <w:t xml:space="preserve"> die</w:t>
      </w:r>
      <w:r w:rsidR="005F72E8" w:rsidRPr="000A0A90">
        <w:rPr>
          <w:rFonts w:cs="Arial"/>
          <w:b/>
        </w:rPr>
        <w:t xml:space="preserve"> Schulsozialarbeiterin</w:t>
      </w:r>
      <w:r w:rsidR="00A115AB">
        <w:rPr>
          <w:rFonts w:cs="Arial"/>
          <w:b/>
        </w:rPr>
        <w:t>nen</w:t>
      </w:r>
      <w:r w:rsidR="00A91ADD">
        <w:rPr>
          <w:rFonts w:cs="Arial"/>
          <w:b/>
        </w:rPr>
        <w:t>, die pädagogischen Unterrichtshilfen</w:t>
      </w:r>
      <w:r w:rsidR="005F72E8" w:rsidRPr="000A0A90">
        <w:rPr>
          <w:rFonts w:cs="Arial"/>
          <w:b/>
        </w:rPr>
        <w:t xml:space="preserve"> </w:t>
      </w:r>
      <w:r w:rsidR="00A115AB">
        <w:rPr>
          <w:rFonts w:cs="Arial"/>
        </w:rPr>
        <w:t>und die</w:t>
      </w:r>
      <w:r w:rsidR="005F72E8" w:rsidRPr="000A0A90">
        <w:rPr>
          <w:rFonts w:cs="Arial"/>
          <w:b/>
        </w:rPr>
        <w:t xml:space="preserve"> Hausmeister</w:t>
      </w:r>
      <w:r w:rsidRPr="000A0A90">
        <w:rPr>
          <w:rFonts w:cs="Arial"/>
        </w:rPr>
        <w:t xml:space="preserve"> </w:t>
      </w:r>
      <w:r w:rsidR="005F72E8" w:rsidRPr="000A0A90">
        <w:rPr>
          <w:rFonts w:cs="Arial"/>
        </w:rPr>
        <w:t>haben</w:t>
      </w:r>
      <w:r w:rsidR="003B1191">
        <w:rPr>
          <w:rFonts w:cs="Arial"/>
        </w:rPr>
        <w:t xml:space="preserve"> die Pflicht bzw.</w:t>
      </w:r>
      <w:r w:rsidR="005F72E8" w:rsidRPr="000A0A90">
        <w:rPr>
          <w:rFonts w:cs="Arial"/>
        </w:rPr>
        <w:t xml:space="preserve"> </w:t>
      </w:r>
      <w:r w:rsidR="003B1191">
        <w:rPr>
          <w:rFonts w:cs="Arial"/>
        </w:rPr>
        <w:t>das Recht,</w:t>
      </w:r>
      <w:r w:rsidRPr="000A0A90">
        <w:rPr>
          <w:rFonts w:cs="Arial"/>
          <w:b/>
        </w:rPr>
        <w:t xml:space="preserve"> </w:t>
      </w:r>
      <w:r w:rsidRPr="000A0A90">
        <w:rPr>
          <w:rFonts w:cs="Arial"/>
        </w:rPr>
        <w:t>auf dem gesamten Schulgelände</w:t>
      </w:r>
      <w:r w:rsidR="006A3A05">
        <w:rPr>
          <w:rFonts w:cs="Arial"/>
          <w:bCs/>
        </w:rPr>
        <w:t> </w:t>
      </w:r>
      <w:r w:rsidR="00840331">
        <w:rPr>
          <w:rFonts w:cs="Arial"/>
          <w:bCs/>
        </w:rPr>
        <w:t>(Schulgebäude, </w:t>
      </w:r>
      <w:r w:rsidR="0016617C" w:rsidRPr="000A0A90">
        <w:rPr>
          <w:rFonts w:cs="Arial"/>
          <w:bCs/>
        </w:rPr>
        <w:t>Pausenhöfe</w:t>
      </w:r>
      <w:r w:rsidRPr="000A0A90">
        <w:rPr>
          <w:rFonts w:cs="Arial"/>
          <w:bCs/>
        </w:rPr>
        <w:t>, Sportplatz und Sporthallen) sowie bei außerschuli</w:t>
      </w:r>
      <w:r w:rsidR="005F72E8" w:rsidRPr="000A0A90">
        <w:rPr>
          <w:rFonts w:cs="Arial"/>
          <w:bCs/>
        </w:rPr>
        <w:t>schen Aktivitäten der Schule</w:t>
      </w:r>
      <w:r w:rsidR="003B1191">
        <w:rPr>
          <w:rFonts w:cs="Arial"/>
          <w:bCs/>
        </w:rPr>
        <w:t xml:space="preserve"> auf die Einhaltung der Hausordnung zu achten und bei Verstößen entsprechende Maßnahmen einzuleiten.</w:t>
      </w:r>
    </w:p>
    <w:p w:rsidR="00601919" w:rsidRDefault="001D6E49" w:rsidP="000627DF">
      <w:pPr>
        <w:spacing w:before="48" w:after="144" w:line="360" w:lineRule="auto"/>
        <w:jc w:val="both"/>
        <w:rPr>
          <w:rFonts w:cs="Arial"/>
        </w:rPr>
      </w:pPr>
      <w:r w:rsidRPr="000A0A90">
        <w:rPr>
          <w:rFonts w:cs="Arial"/>
          <w:b/>
        </w:rPr>
        <w:t>Alle Personen, die sich auf dem Schulgelände aufhalten</w:t>
      </w:r>
      <w:r w:rsidRPr="000A0A90">
        <w:rPr>
          <w:rFonts w:cs="Arial"/>
        </w:rPr>
        <w:t>, haben die Regelungen dieser Hausordnung uneingeschränkt zu beachten. Schulfremde Personen melden sich im Sekretariat an.</w:t>
      </w:r>
    </w:p>
    <w:p w:rsidR="00A115AB" w:rsidRPr="000A0A90" w:rsidRDefault="00A115AB" w:rsidP="000627DF">
      <w:pPr>
        <w:spacing w:before="48" w:after="144" w:line="360" w:lineRule="auto"/>
        <w:jc w:val="both"/>
        <w:rPr>
          <w:rFonts w:cs="Arial"/>
        </w:rPr>
      </w:pPr>
    </w:p>
    <w:p w:rsidR="00A5594F" w:rsidRPr="00A5594F" w:rsidRDefault="00180909" w:rsidP="000627DF">
      <w:pPr>
        <w:numPr>
          <w:ilvl w:val="0"/>
          <w:numId w:val="45"/>
        </w:numPr>
        <w:spacing w:line="360" w:lineRule="auto"/>
        <w:jc w:val="both"/>
        <w:rPr>
          <w:rFonts w:cs="Arial"/>
        </w:rPr>
      </w:pPr>
      <w:r w:rsidRPr="000A0A90">
        <w:rPr>
          <w:b/>
        </w:rPr>
        <w:lastRenderedPageBreak/>
        <w:t>Unterrichts- und Pausenzeiten</w:t>
      </w:r>
      <w:r w:rsidR="00C713B9" w:rsidRPr="000A0A90">
        <w:rPr>
          <w:b/>
        </w:rPr>
        <w:t xml:space="preserve"> </w:t>
      </w:r>
    </w:p>
    <w:p w:rsidR="00A5594F" w:rsidRPr="00A5594F" w:rsidRDefault="00A5594F" w:rsidP="000627DF">
      <w:pPr>
        <w:spacing w:line="360" w:lineRule="auto"/>
        <w:ind w:left="540"/>
        <w:jc w:val="both"/>
        <w:rPr>
          <w:rFonts w:cs="Arial"/>
        </w:rPr>
      </w:pPr>
    </w:p>
    <w:p w:rsidR="00180909" w:rsidRPr="000A0A90" w:rsidRDefault="00180909" w:rsidP="000627DF">
      <w:pPr>
        <w:spacing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Entsprechend den gesetzlichen Bestimmungen (Gesetz über die Schulen im Land Brandenburg) wird von Montag bis Freitag Unterricht erteilt. Die Pausenzeit am Vormittag muss insgesamt 50 Minuten betragen.</w:t>
      </w:r>
    </w:p>
    <w:p w:rsidR="00180909" w:rsidRPr="000A0A90" w:rsidRDefault="00180909" w:rsidP="000627DF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 xml:space="preserve">Für die Oberschule Werder </w:t>
      </w:r>
      <w:r w:rsidR="00601919">
        <w:rPr>
          <w:rFonts w:cs="Arial"/>
          <w:szCs w:val="20"/>
        </w:rPr>
        <w:t>mit angegliederter Primarstufe</w:t>
      </w:r>
      <w:r w:rsidRPr="000A0A90">
        <w:rPr>
          <w:rFonts w:cs="Arial"/>
          <w:szCs w:val="20"/>
        </w:rPr>
        <w:t xml:space="preserve"> gilt folgender Tagesablauf:</w:t>
      </w:r>
    </w:p>
    <w:p w:rsidR="00DD40BE" w:rsidRPr="000A0A90" w:rsidRDefault="00180909" w:rsidP="000627DF">
      <w:pPr>
        <w:spacing w:before="100" w:beforeAutospacing="1" w:after="100" w:afterAutospacing="1" w:line="360" w:lineRule="auto"/>
        <w:jc w:val="both"/>
        <w:rPr>
          <w:rFonts w:cs="Arial"/>
          <w:bCs/>
          <w:szCs w:val="20"/>
        </w:rPr>
      </w:pPr>
      <w:r w:rsidRPr="000A0A90">
        <w:rPr>
          <w:rFonts w:cs="Arial"/>
          <w:szCs w:val="20"/>
        </w:rPr>
        <w:t xml:space="preserve">  </w:t>
      </w:r>
      <w:r w:rsidR="00601919">
        <w:rPr>
          <w:rFonts w:cs="Arial"/>
          <w:szCs w:val="20"/>
        </w:rPr>
        <w:tab/>
      </w:r>
      <w:r w:rsidR="00601919">
        <w:rPr>
          <w:rFonts w:cs="Arial"/>
          <w:szCs w:val="20"/>
        </w:rPr>
        <w:tab/>
      </w:r>
      <w:r w:rsidRPr="000A0A90">
        <w:rPr>
          <w:rFonts w:cs="Arial"/>
          <w:bCs/>
          <w:szCs w:val="20"/>
        </w:rPr>
        <w:t>1. Stunde</w:t>
      </w:r>
      <w:r w:rsidR="00601919">
        <w:rPr>
          <w:rFonts w:cs="Arial"/>
          <w:bCs/>
          <w:szCs w:val="20"/>
        </w:rPr>
        <w:t>:</w:t>
      </w:r>
      <w:r w:rsidRPr="000A0A90">
        <w:rPr>
          <w:rFonts w:cs="Arial"/>
          <w:bCs/>
          <w:szCs w:val="20"/>
        </w:rPr>
        <w:tab/>
      </w:r>
      <w:r w:rsidRPr="000A0A90">
        <w:rPr>
          <w:rFonts w:cs="Arial"/>
          <w:bCs/>
          <w:szCs w:val="20"/>
        </w:rPr>
        <w:tab/>
      </w:r>
      <w:r w:rsidR="00AE775F">
        <w:rPr>
          <w:rFonts w:cs="Arial"/>
          <w:bCs/>
          <w:szCs w:val="20"/>
        </w:rPr>
        <w:t>08.00 Uhr -  0</w:t>
      </w:r>
      <w:r w:rsidRPr="000A0A90">
        <w:rPr>
          <w:rFonts w:cs="Arial"/>
          <w:bCs/>
          <w:szCs w:val="20"/>
        </w:rPr>
        <w:t>8.45 Uhr</w:t>
      </w:r>
      <w:r w:rsidR="00AE775F">
        <w:rPr>
          <w:rFonts w:cs="Arial"/>
          <w:bCs/>
          <w:szCs w:val="20"/>
        </w:rPr>
        <w:t xml:space="preserve"> </w:t>
      </w:r>
    </w:p>
    <w:p w:rsidR="00180909" w:rsidRPr="000A0A90" w:rsidRDefault="00180909" w:rsidP="000627DF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bCs/>
          <w:szCs w:val="20"/>
        </w:rPr>
        <w:t xml:space="preserve">  </w:t>
      </w:r>
      <w:r w:rsidR="00601919">
        <w:rPr>
          <w:rFonts w:cs="Arial"/>
          <w:bCs/>
          <w:szCs w:val="20"/>
        </w:rPr>
        <w:tab/>
      </w:r>
      <w:r w:rsidR="00601919">
        <w:rPr>
          <w:rFonts w:cs="Arial"/>
          <w:bCs/>
          <w:szCs w:val="20"/>
        </w:rPr>
        <w:tab/>
      </w:r>
      <w:r w:rsidRPr="000A0A90">
        <w:rPr>
          <w:rFonts w:cs="Arial"/>
          <w:bCs/>
          <w:szCs w:val="20"/>
        </w:rPr>
        <w:t xml:space="preserve"> 2. Stunde</w:t>
      </w:r>
      <w:r w:rsidR="00601919">
        <w:rPr>
          <w:rFonts w:cs="Arial"/>
          <w:bCs/>
          <w:szCs w:val="20"/>
        </w:rPr>
        <w:t>:</w:t>
      </w:r>
      <w:r w:rsidRPr="000A0A90">
        <w:rPr>
          <w:rFonts w:cs="Arial"/>
          <w:bCs/>
          <w:szCs w:val="20"/>
        </w:rPr>
        <w:tab/>
      </w:r>
      <w:r w:rsidRPr="000A0A90">
        <w:rPr>
          <w:rFonts w:cs="Arial"/>
          <w:bCs/>
          <w:szCs w:val="20"/>
        </w:rPr>
        <w:tab/>
      </w:r>
      <w:r w:rsidR="00AE775F">
        <w:rPr>
          <w:rFonts w:cs="Arial"/>
          <w:bCs/>
          <w:szCs w:val="20"/>
        </w:rPr>
        <w:t>08.50 Uhr -  0</w:t>
      </w:r>
      <w:r w:rsidRPr="000A0A90">
        <w:rPr>
          <w:rFonts w:cs="Arial"/>
          <w:bCs/>
          <w:szCs w:val="20"/>
        </w:rPr>
        <w:t>9.35 Uhr</w:t>
      </w:r>
    </w:p>
    <w:p w:rsidR="00180909" w:rsidRPr="000A0A90" w:rsidRDefault="00AE775F" w:rsidP="00A05AA9">
      <w:pPr>
        <w:spacing w:after="100" w:afterAutospacing="1" w:line="360" w:lineRule="auto"/>
        <w:jc w:val="both"/>
        <w:rPr>
          <w:rFonts w:cs="Arial"/>
        </w:rPr>
      </w:pPr>
      <w:r>
        <w:rPr>
          <w:rFonts w:cs="Arial"/>
          <w:bCs/>
          <w:szCs w:val="20"/>
        </w:rPr>
        <w:t xml:space="preserve">  </w:t>
      </w:r>
      <w:r w:rsidR="00601919">
        <w:rPr>
          <w:rFonts w:cs="Arial"/>
          <w:bCs/>
          <w:szCs w:val="20"/>
        </w:rPr>
        <w:tab/>
      </w:r>
      <w:r w:rsidR="00601919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</w:t>
      </w:r>
      <w:r w:rsidRPr="00A05AA9">
        <w:rPr>
          <w:rFonts w:cs="Arial"/>
          <w:b/>
          <w:bCs/>
          <w:szCs w:val="20"/>
        </w:rPr>
        <w:t>3.</w:t>
      </w:r>
      <w:r w:rsidR="006C6C62">
        <w:rPr>
          <w:rFonts w:cs="Arial"/>
          <w:b/>
          <w:bCs/>
          <w:szCs w:val="20"/>
        </w:rPr>
        <w:t>/4.</w:t>
      </w:r>
      <w:r w:rsidRPr="00A05AA9">
        <w:rPr>
          <w:rFonts w:cs="Arial"/>
          <w:b/>
          <w:bCs/>
          <w:szCs w:val="20"/>
        </w:rPr>
        <w:t xml:space="preserve"> Stunde</w:t>
      </w:r>
      <w:r w:rsidR="00601919" w:rsidRPr="00A05AA9">
        <w:rPr>
          <w:rFonts w:cs="Arial"/>
          <w:b/>
          <w:bCs/>
          <w:szCs w:val="20"/>
        </w:rPr>
        <w:t>:</w:t>
      </w:r>
      <w:r w:rsidRPr="00A05AA9">
        <w:rPr>
          <w:rFonts w:cs="Arial"/>
          <w:b/>
          <w:bCs/>
          <w:szCs w:val="20"/>
        </w:rPr>
        <w:tab/>
        <w:t>09.5</w:t>
      </w:r>
      <w:r w:rsidR="00A05AA9" w:rsidRPr="00A05AA9">
        <w:rPr>
          <w:rFonts w:cs="Arial"/>
          <w:b/>
          <w:bCs/>
          <w:szCs w:val="20"/>
        </w:rPr>
        <w:t>5</w:t>
      </w:r>
      <w:r w:rsidRPr="00A05AA9">
        <w:rPr>
          <w:rFonts w:cs="Arial"/>
          <w:b/>
          <w:bCs/>
          <w:szCs w:val="20"/>
        </w:rPr>
        <w:t xml:space="preserve"> Uhr</w:t>
      </w:r>
      <w:r w:rsidR="006C6C62">
        <w:rPr>
          <w:rFonts w:cs="Arial"/>
          <w:b/>
          <w:bCs/>
          <w:szCs w:val="20"/>
        </w:rPr>
        <w:t xml:space="preserve"> -</w:t>
      </w:r>
      <w:r w:rsidRPr="00A05AA9">
        <w:rPr>
          <w:rFonts w:cs="Arial"/>
          <w:b/>
          <w:bCs/>
          <w:szCs w:val="20"/>
        </w:rPr>
        <w:tab/>
      </w:r>
      <w:r w:rsidR="00180909" w:rsidRPr="00A05AA9">
        <w:rPr>
          <w:rFonts w:cs="Arial"/>
          <w:b/>
          <w:bCs/>
          <w:szCs w:val="20"/>
        </w:rPr>
        <w:t>11.25 Uhr</w:t>
      </w:r>
      <w:r w:rsidR="00180909" w:rsidRPr="000A0A90">
        <w:rPr>
          <w:rFonts w:cs="Arial"/>
          <w:bCs/>
          <w:szCs w:val="20"/>
        </w:rPr>
        <w:t xml:space="preserve">  </w:t>
      </w:r>
    </w:p>
    <w:p w:rsidR="00180909" w:rsidRPr="006C6C62" w:rsidRDefault="00180909" w:rsidP="006C6C62">
      <w:pPr>
        <w:pStyle w:val="KeinLeerraum"/>
        <w:rPr>
          <w:b/>
        </w:rPr>
      </w:pPr>
      <w:r w:rsidRPr="000A0A90">
        <w:t xml:space="preserve">  </w:t>
      </w:r>
      <w:r w:rsidR="00601919">
        <w:tab/>
      </w:r>
      <w:r w:rsidR="00601919">
        <w:tab/>
      </w:r>
      <w:r w:rsidRPr="006C6C62">
        <w:rPr>
          <w:b/>
        </w:rPr>
        <w:t xml:space="preserve"> 5.</w:t>
      </w:r>
      <w:r w:rsidR="006C6C62" w:rsidRPr="006C6C62">
        <w:rPr>
          <w:b/>
        </w:rPr>
        <w:t>/6.</w:t>
      </w:r>
      <w:r w:rsidRPr="006C6C62">
        <w:rPr>
          <w:b/>
        </w:rPr>
        <w:t>Stunde</w:t>
      </w:r>
      <w:r w:rsidR="00601919" w:rsidRPr="006C6C62">
        <w:rPr>
          <w:b/>
        </w:rPr>
        <w:t>:</w:t>
      </w:r>
      <w:r w:rsidRPr="006C6C62">
        <w:rPr>
          <w:b/>
        </w:rPr>
        <w:tab/>
        <w:t xml:space="preserve">11.55 Uhr </w:t>
      </w:r>
      <w:r w:rsidR="006C6C62" w:rsidRPr="006C6C62">
        <w:rPr>
          <w:b/>
        </w:rPr>
        <w:t>–</w:t>
      </w:r>
      <w:r w:rsidRPr="006C6C62">
        <w:rPr>
          <w:b/>
        </w:rPr>
        <w:t xml:space="preserve"> </w:t>
      </w:r>
      <w:r w:rsidR="006C6C62" w:rsidRPr="006C6C62">
        <w:rPr>
          <w:b/>
        </w:rPr>
        <w:t>13.25</w:t>
      </w:r>
      <w:r w:rsidRPr="006C6C62">
        <w:rPr>
          <w:b/>
        </w:rPr>
        <w:t xml:space="preserve"> Uhr</w:t>
      </w:r>
    </w:p>
    <w:p w:rsidR="00180909" w:rsidRPr="00A05AA9" w:rsidRDefault="006C6C62" w:rsidP="006C6C62">
      <w:pPr>
        <w:pStyle w:val="KeinLeerraum"/>
      </w:pPr>
      <w:r>
        <w:tab/>
      </w:r>
      <w:r>
        <w:tab/>
      </w:r>
      <w:r w:rsidR="00180909" w:rsidRPr="00A05AA9">
        <w:t xml:space="preserve">  </w:t>
      </w:r>
      <w:r w:rsidR="00601919" w:rsidRPr="00A05AA9">
        <w:tab/>
      </w:r>
      <w:r w:rsidR="00601919" w:rsidRPr="00A05AA9">
        <w:tab/>
      </w:r>
      <w:r w:rsidR="00180909" w:rsidRPr="00A05AA9">
        <w:t xml:space="preserve"> </w:t>
      </w:r>
      <w:r>
        <w:tab/>
        <w:t xml:space="preserve">   </w:t>
      </w:r>
      <w:r w:rsidR="00970F44">
        <w:t xml:space="preserve">   </w:t>
      </w:r>
      <w:r>
        <w:t>(5. Std. bis 12.40 Uhr)</w:t>
      </w:r>
    </w:p>
    <w:p w:rsidR="00180909" w:rsidRPr="000A0A90" w:rsidRDefault="00180909" w:rsidP="000627DF">
      <w:pPr>
        <w:spacing w:before="100" w:beforeAutospacing="1" w:after="100" w:afterAutospacing="1" w:line="360" w:lineRule="auto"/>
        <w:jc w:val="both"/>
        <w:rPr>
          <w:rFonts w:cs="Arial"/>
          <w:bCs/>
          <w:szCs w:val="20"/>
        </w:rPr>
      </w:pPr>
      <w:r w:rsidRPr="000A0A90">
        <w:rPr>
          <w:rFonts w:cs="Arial"/>
          <w:bCs/>
          <w:szCs w:val="20"/>
        </w:rPr>
        <w:t> </w:t>
      </w:r>
      <w:r w:rsidR="00601919">
        <w:rPr>
          <w:rFonts w:cs="Arial"/>
          <w:bCs/>
          <w:szCs w:val="20"/>
        </w:rPr>
        <w:tab/>
      </w:r>
      <w:r w:rsidR="00601919">
        <w:rPr>
          <w:rFonts w:cs="Arial"/>
          <w:bCs/>
          <w:szCs w:val="20"/>
        </w:rPr>
        <w:tab/>
      </w:r>
      <w:r w:rsidRPr="000A0A90">
        <w:rPr>
          <w:rFonts w:cs="Arial"/>
          <w:bCs/>
          <w:szCs w:val="20"/>
        </w:rPr>
        <w:t xml:space="preserve"> 7.</w:t>
      </w:r>
      <w:r w:rsidR="00601919">
        <w:rPr>
          <w:rFonts w:cs="Arial"/>
          <w:bCs/>
          <w:szCs w:val="20"/>
        </w:rPr>
        <w:t xml:space="preserve"> </w:t>
      </w:r>
      <w:r w:rsidRPr="000A0A90">
        <w:rPr>
          <w:rFonts w:cs="Arial"/>
          <w:bCs/>
          <w:szCs w:val="20"/>
        </w:rPr>
        <w:t>Stunde</w:t>
      </w:r>
      <w:r w:rsidR="00601919">
        <w:rPr>
          <w:rFonts w:cs="Arial"/>
          <w:bCs/>
          <w:szCs w:val="20"/>
        </w:rPr>
        <w:t>:</w:t>
      </w:r>
      <w:r w:rsidRPr="000A0A90">
        <w:rPr>
          <w:rFonts w:cs="Arial"/>
          <w:bCs/>
          <w:szCs w:val="20"/>
        </w:rPr>
        <w:tab/>
        <w:t xml:space="preserve">          13.35 Uhr - 14.20 Uhr</w:t>
      </w:r>
    </w:p>
    <w:p w:rsidR="008870A9" w:rsidRPr="000A0A90" w:rsidRDefault="00A115AB" w:rsidP="000627DF">
      <w:pPr>
        <w:numPr>
          <w:ilvl w:val="0"/>
          <w:numId w:val="1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Die Schülerinnen und Schüler betreten und verlassen das Schul</w:t>
      </w:r>
      <w:r w:rsidR="008870A9" w:rsidRPr="000A0A90">
        <w:rPr>
          <w:rFonts w:cs="Arial"/>
        </w:rPr>
        <w:t xml:space="preserve">grundstück </w:t>
      </w:r>
      <w:r w:rsidR="0016617C" w:rsidRPr="000A0A90">
        <w:rPr>
          <w:rFonts w:cs="Arial"/>
        </w:rPr>
        <w:t>durch den Eingang</w:t>
      </w:r>
      <w:r>
        <w:rPr>
          <w:rFonts w:cs="Arial"/>
        </w:rPr>
        <w:t xml:space="preserve"> an der</w:t>
      </w:r>
      <w:r w:rsidR="00D3720F">
        <w:rPr>
          <w:rFonts w:cs="Arial"/>
        </w:rPr>
        <w:t xml:space="preserve"> Potsdamer Straße</w:t>
      </w:r>
      <w:r w:rsidR="008870A9" w:rsidRPr="000A0A90">
        <w:rPr>
          <w:rFonts w:cs="Arial"/>
        </w:rPr>
        <w:t xml:space="preserve"> </w:t>
      </w:r>
      <w:r>
        <w:rPr>
          <w:rFonts w:cs="Arial"/>
        </w:rPr>
        <w:t>oder</w:t>
      </w:r>
      <w:r w:rsidR="008870A9" w:rsidRPr="000A0A90">
        <w:rPr>
          <w:rFonts w:cs="Arial"/>
        </w:rPr>
        <w:t xml:space="preserve"> </w:t>
      </w:r>
      <w:r>
        <w:rPr>
          <w:rFonts w:cs="Arial"/>
        </w:rPr>
        <w:t xml:space="preserve">an </w:t>
      </w:r>
      <w:r w:rsidR="004861FF">
        <w:rPr>
          <w:rFonts w:cs="Arial"/>
        </w:rPr>
        <w:t>der Stichstraße.</w:t>
      </w:r>
      <w:r w:rsidR="008870A9" w:rsidRPr="000A0A90">
        <w:rPr>
          <w:rFonts w:cs="Arial"/>
        </w:rPr>
        <w:t xml:space="preserve"> Das Überklettern abgeschlossener Eingangstüren ist nicht erlaubt.</w:t>
      </w:r>
    </w:p>
    <w:p w:rsidR="000139F7" w:rsidRDefault="008870A9" w:rsidP="000139F7">
      <w:pPr>
        <w:pStyle w:val="Listenabsatz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0139F7">
        <w:rPr>
          <w:rFonts w:cs="Arial"/>
        </w:rPr>
        <w:t>Alle Schüler finden sich mindestens 10 Minuten</w:t>
      </w:r>
      <w:r w:rsidR="00AE775F" w:rsidRPr="000139F7">
        <w:rPr>
          <w:rFonts w:cs="Arial"/>
        </w:rPr>
        <w:t xml:space="preserve"> und frühestens </w:t>
      </w:r>
      <w:r w:rsidR="000139F7" w:rsidRPr="000139F7">
        <w:rPr>
          <w:rFonts w:cs="Arial"/>
        </w:rPr>
        <w:t>2</w:t>
      </w:r>
      <w:r w:rsidRPr="000139F7">
        <w:rPr>
          <w:rFonts w:cs="Arial"/>
        </w:rPr>
        <w:t>0 Minuten vor Beginn d</w:t>
      </w:r>
      <w:r w:rsidR="0016617C" w:rsidRPr="000139F7">
        <w:rPr>
          <w:rFonts w:cs="Arial"/>
        </w:rPr>
        <w:t>es Unterrichts auf dem Schulhof</w:t>
      </w:r>
      <w:r w:rsidRPr="000139F7">
        <w:rPr>
          <w:rFonts w:cs="Arial"/>
        </w:rPr>
        <w:t xml:space="preserve"> ein (gilt auch für Frühhortkinder). </w:t>
      </w:r>
    </w:p>
    <w:p w:rsidR="00D3720F" w:rsidRPr="000139F7" w:rsidRDefault="00D3720F" w:rsidP="000139F7">
      <w:pPr>
        <w:pStyle w:val="Listenabsatz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0139F7">
        <w:rPr>
          <w:rFonts w:cs="Arial"/>
        </w:rPr>
        <w:t>Die Eingangstore werde</w:t>
      </w:r>
      <w:r w:rsidR="0026300D" w:rsidRPr="000139F7">
        <w:rPr>
          <w:rFonts w:cs="Arial"/>
        </w:rPr>
        <w:t>n aus Sicherheitsgründen um 07.5</w:t>
      </w:r>
      <w:r w:rsidRPr="000139F7">
        <w:rPr>
          <w:rFonts w:cs="Arial"/>
        </w:rPr>
        <w:t>8 Uhr abgeschlossen. Schüler bzw. sch</w:t>
      </w:r>
      <w:r w:rsidR="0026300D" w:rsidRPr="000139F7">
        <w:rPr>
          <w:rFonts w:cs="Arial"/>
        </w:rPr>
        <w:t>ulfremde Personen, die nach 07.5</w:t>
      </w:r>
      <w:r w:rsidRPr="000139F7">
        <w:rPr>
          <w:rFonts w:cs="Arial"/>
        </w:rPr>
        <w:t xml:space="preserve">8 Uhr das Schulgelände betreten möchten, klingeln </w:t>
      </w:r>
      <w:r w:rsidR="00A115AB">
        <w:rPr>
          <w:rFonts w:cs="Arial"/>
        </w:rPr>
        <w:t>am</w:t>
      </w:r>
      <w:r w:rsidRPr="000139F7">
        <w:rPr>
          <w:rFonts w:cs="Arial"/>
        </w:rPr>
        <w:t xml:space="preserve"> Eingangs</w:t>
      </w:r>
      <w:r w:rsidR="000139F7">
        <w:rPr>
          <w:rFonts w:cs="Arial"/>
        </w:rPr>
        <w:t>tor</w:t>
      </w:r>
      <w:r w:rsidRPr="000139F7">
        <w:rPr>
          <w:rFonts w:cs="Arial"/>
        </w:rPr>
        <w:t xml:space="preserve"> Potsdamer Straße. </w:t>
      </w:r>
      <w:r w:rsidR="00A115AB">
        <w:rPr>
          <w:rFonts w:cs="Arial"/>
        </w:rPr>
        <w:t>Nach Öffnung</w:t>
      </w:r>
      <w:r w:rsidRPr="000139F7">
        <w:rPr>
          <w:rFonts w:cs="Arial"/>
        </w:rPr>
        <w:t xml:space="preserve"> </w:t>
      </w:r>
      <w:r w:rsidR="00A115AB">
        <w:rPr>
          <w:rFonts w:cs="Arial"/>
        </w:rPr>
        <w:t>des</w:t>
      </w:r>
      <w:r w:rsidRPr="000139F7">
        <w:rPr>
          <w:rFonts w:cs="Arial"/>
        </w:rPr>
        <w:t xml:space="preserve"> Tor</w:t>
      </w:r>
      <w:r w:rsidR="00A115AB">
        <w:rPr>
          <w:rFonts w:cs="Arial"/>
        </w:rPr>
        <w:t>es</w:t>
      </w:r>
      <w:r w:rsidR="00A115AB" w:rsidRPr="00A115AB">
        <w:rPr>
          <w:rFonts w:cs="Arial"/>
        </w:rPr>
        <w:t xml:space="preserve"> </w:t>
      </w:r>
      <w:r w:rsidR="00A115AB" w:rsidRPr="000139F7">
        <w:rPr>
          <w:rFonts w:cs="Arial"/>
        </w:rPr>
        <w:t>melden sich</w:t>
      </w:r>
      <w:r w:rsidRPr="000139F7">
        <w:rPr>
          <w:rFonts w:cs="Arial"/>
        </w:rPr>
        <w:t xml:space="preserve"> Schüler und Gäste </w:t>
      </w:r>
      <w:r w:rsidR="00A115AB">
        <w:rPr>
          <w:rFonts w:cs="Arial"/>
        </w:rPr>
        <w:t>umgehend im Sekretariat an.</w:t>
      </w:r>
    </w:p>
    <w:p w:rsidR="0026300D" w:rsidRPr="0026300D" w:rsidRDefault="00180909" w:rsidP="00A4064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26300D">
        <w:rPr>
          <w:rFonts w:cs="Arial"/>
          <w:szCs w:val="20"/>
        </w:rPr>
        <w:t xml:space="preserve">Um </w:t>
      </w:r>
      <w:r w:rsidR="00884C84" w:rsidRPr="0026300D">
        <w:rPr>
          <w:rFonts w:cs="Arial"/>
          <w:szCs w:val="20"/>
        </w:rPr>
        <w:t>0</w:t>
      </w:r>
      <w:r w:rsidRPr="0026300D">
        <w:rPr>
          <w:rFonts w:cs="Arial"/>
          <w:szCs w:val="20"/>
        </w:rPr>
        <w:t xml:space="preserve">7.55 </w:t>
      </w:r>
      <w:r w:rsidR="00CE58C2" w:rsidRPr="0026300D">
        <w:rPr>
          <w:rFonts w:cs="Arial"/>
          <w:szCs w:val="20"/>
        </w:rPr>
        <w:t>Uhr, um</w:t>
      </w:r>
      <w:r w:rsidR="00632A56" w:rsidRPr="0026300D">
        <w:rPr>
          <w:rFonts w:cs="Arial"/>
          <w:szCs w:val="20"/>
        </w:rPr>
        <w:t xml:space="preserve"> </w:t>
      </w:r>
      <w:r w:rsidR="00884C84" w:rsidRPr="0026300D">
        <w:rPr>
          <w:rFonts w:cs="Arial"/>
          <w:szCs w:val="20"/>
        </w:rPr>
        <w:t>0</w:t>
      </w:r>
      <w:r w:rsidR="00632A56" w:rsidRPr="0026300D">
        <w:rPr>
          <w:rFonts w:cs="Arial"/>
          <w:szCs w:val="20"/>
        </w:rPr>
        <w:t>9.</w:t>
      </w:r>
      <w:r w:rsidR="00A115AB">
        <w:rPr>
          <w:rFonts w:cs="Arial"/>
          <w:szCs w:val="20"/>
        </w:rPr>
        <w:t>50</w:t>
      </w:r>
      <w:r w:rsidR="00632A56" w:rsidRPr="0026300D">
        <w:rPr>
          <w:rFonts w:cs="Arial"/>
          <w:szCs w:val="20"/>
        </w:rPr>
        <w:t xml:space="preserve"> Uhr und um 11.50 Uhr </w:t>
      </w:r>
      <w:r w:rsidRPr="0026300D">
        <w:rPr>
          <w:rFonts w:cs="Arial"/>
          <w:szCs w:val="20"/>
        </w:rPr>
        <w:t>klingelt es vor. Die Schüler</w:t>
      </w:r>
      <w:r w:rsidR="00632A56" w:rsidRPr="0026300D">
        <w:rPr>
          <w:rFonts w:cs="Arial"/>
          <w:szCs w:val="20"/>
        </w:rPr>
        <w:t>/innen</w:t>
      </w:r>
      <w:r w:rsidRPr="0026300D">
        <w:rPr>
          <w:rFonts w:cs="Arial"/>
          <w:szCs w:val="20"/>
        </w:rPr>
        <w:t xml:space="preserve"> betreten selbst</w:t>
      </w:r>
      <w:r w:rsidR="00AE775F" w:rsidRPr="0026300D">
        <w:rPr>
          <w:rFonts w:cs="Arial"/>
          <w:szCs w:val="20"/>
        </w:rPr>
        <w:t>st</w:t>
      </w:r>
      <w:r w:rsidRPr="0026300D">
        <w:rPr>
          <w:rFonts w:cs="Arial"/>
          <w:szCs w:val="20"/>
        </w:rPr>
        <w:t>ändig das Gebäude und begeben sich</w:t>
      </w:r>
      <w:r w:rsidRPr="0026300D">
        <w:rPr>
          <w:rFonts w:cs="Arial"/>
        </w:rPr>
        <w:t xml:space="preserve"> </w:t>
      </w:r>
      <w:r w:rsidRPr="0026300D">
        <w:rPr>
          <w:rFonts w:cs="Arial"/>
          <w:szCs w:val="20"/>
        </w:rPr>
        <w:t>auf dire</w:t>
      </w:r>
      <w:r w:rsidR="00A21450" w:rsidRPr="0026300D">
        <w:rPr>
          <w:rFonts w:cs="Arial"/>
          <w:szCs w:val="20"/>
        </w:rPr>
        <w:t>ktem Weg in den entsprechenden Unterrichtsr</w:t>
      </w:r>
      <w:r w:rsidRPr="0026300D">
        <w:rPr>
          <w:rFonts w:cs="Arial"/>
          <w:szCs w:val="20"/>
        </w:rPr>
        <w:t>aum.</w:t>
      </w:r>
      <w:r w:rsidR="0016617C" w:rsidRPr="0026300D">
        <w:rPr>
          <w:rFonts w:cs="Arial"/>
          <w:szCs w:val="20"/>
        </w:rPr>
        <w:t xml:space="preserve"> </w:t>
      </w:r>
    </w:p>
    <w:p w:rsidR="00180909" w:rsidRPr="0026300D" w:rsidRDefault="00E43580" w:rsidP="00A4064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26300D">
        <w:rPr>
          <w:rFonts w:cs="Arial"/>
        </w:rPr>
        <w:t xml:space="preserve">Bei Regen erfolgt der Einlass bereits ab </w:t>
      </w:r>
      <w:r w:rsidR="00884C84" w:rsidRPr="0026300D">
        <w:rPr>
          <w:rFonts w:cs="Arial"/>
        </w:rPr>
        <w:t>0</w:t>
      </w:r>
      <w:r w:rsidRPr="0026300D">
        <w:rPr>
          <w:rFonts w:cs="Arial"/>
        </w:rPr>
        <w:t>7.45 Uhr. Die Aufsicht wird von den Fachlehrern gewährleistet. </w:t>
      </w:r>
      <w:r w:rsidR="007908D2" w:rsidRPr="0026300D">
        <w:rPr>
          <w:rFonts w:cs="Arial"/>
        </w:rPr>
        <w:t>F</w:t>
      </w:r>
      <w:r w:rsidRPr="0026300D">
        <w:rPr>
          <w:rFonts w:cs="Arial"/>
        </w:rPr>
        <w:t>alls es</w:t>
      </w:r>
      <w:r w:rsidR="007908D2" w:rsidRPr="0026300D">
        <w:rPr>
          <w:rFonts w:cs="Arial"/>
        </w:rPr>
        <w:t xml:space="preserve"> in den Hofpausen </w:t>
      </w:r>
      <w:r w:rsidRPr="0026300D">
        <w:rPr>
          <w:rFonts w:cs="Arial"/>
        </w:rPr>
        <w:t xml:space="preserve">regnet, klingelt es ab </w:t>
      </w:r>
      <w:r w:rsidR="0016617C" w:rsidRPr="0026300D">
        <w:rPr>
          <w:rFonts w:cs="Arial"/>
        </w:rPr>
        <w:t>(</w:t>
      </w:r>
      <w:r w:rsidR="0016617C" w:rsidRPr="0026300D">
        <w:rPr>
          <w:rFonts w:cs="Arial"/>
          <w:b/>
        </w:rPr>
        <w:t>3x kurz</w:t>
      </w:r>
      <w:r w:rsidR="004861FF">
        <w:rPr>
          <w:rFonts w:cs="Arial"/>
        </w:rPr>
        <w:t>). D</w:t>
      </w:r>
      <w:r w:rsidRPr="0026300D">
        <w:rPr>
          <w:rFonts w:cs="Arial"/>
        </w:rPr>
        <w:t>ie Schüler/innen halten sich</w:t>
      </w:r>
      <w:r w:rsidR="00C2249F">
        <w:rPr>
          <w:rFonts w:cs="Arial"/>
        </w:rPr>
        <w:t xml:space="preserve"> in dem Fall</w:t>
      </w:r>
      <w:r w:rsidRPr="0026300D">
        <w:rPr>
          <w:rFonts w:cs="Arial"/>
        </w:rPr>
        <w:t xml:space="preserve"> in den </w:t>
      </w:r>
      <w:r w:rsidR="0016617C" w:rsidRPr="0026300D">
        <w:rPr>
          <w:rFonts w:cs="Arial"/>
        </w:rPr>
        <w:t>Unterrichtsräumen</w:t>
      </w:r>
      <w:r w:rsidRPr="0026300D">
        <w:rPr>
          <w:rFonts w:cs="Arial"/>
        </w:rPr>
        <w:t xml:space="preserve"> auf.</w:t>
      </w:r>
    </w:p>
    <w:p w:rsidR="008870A9" w:rsidRPr="000A0A90" w:rsidRDefault="008870A9" w:rsidP="000627DF">
      <w:pPr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0A0A90">
        <w:rPr>
          <w:rFonts w:cs="Arial"/>
        </w:rPr>
        <w:t>Das Schulgelände darf während der Un</w:t>
      </w:r>
      <w:r w:rsidR="0016617C" w:rsidRPr="000A0A90">
        <w:rPr>
          <w:rFonts w:cs="Arial"/>
        </w:rPr>
        <w:t>terrichtszeit nicht</w:t>
      </w:r>
      <w:r w:rsidRPr="000A0A90">
        <w:rPr>
          <w:rFonts w:cs="Arial"/>
        </w:rPr>
        <w:t xml:space="preserve"> verlassen werden.</w:t>
      </w:r>
    </w:p>
    <w:p w:rsidR="00AA78C3" w:rsidRPr="000A0A90" w:rsidRDefault="00AA78C3" w:rsidP="000627DF">
      <w:pPr>
        <w:numPr>
          <w:ilvl w:val="0"/>
          <w:numId w:val="12"/>
        </w:numPr>
        <w:spacing w:line="360" w:lineRule="auto"/>
        <w:jc w:val="both"/>
      </w:pPr>
      <w:r w:rsidRPr="000A0A90">
        <w:lastRenderedPageBreak/>
        <w:t>Jede</w:t>
      </w:r>
      <w:r w:rsidR="00C52CEF">
        <w:t>/</w:t>
      </w:r>
      <w:r w:rsidRPr="000A0A90">
        <w:t>r Schüler</w:t>
      </w:r>
      <w:r w:rsidR="00C52CEF">
        <w:t>/in</w:t>
      </w:r>
      <w:r w:rsidRPr="000A0A90">
        <w:t xml:space="preserve"> informiert sich täglich selbstständig anhand des Vertretungsplanes über mögliche Veränderungen der Stundentafel.</w:t>
      </w:r>
    </w:p>
    <w:p w:rsidR="00EF0D88" w:rsidRDefault="00632A56" w:rsidP="00EF0D88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cs="Arial"/>
          <w:szCs w:val="20"/>
        </w:rPr>
      </w:pPr>
      <w:r w:rsidRPr="000A0A90">
        <w:rPr>
          <w:rFonts w:cs="Arial"/>
          <w:szCs w:val="20"/>
        </w:rPr>
        <w:t xml:space="preserve">In der Mittagspause </w:t>
      </w:r>
      <w:r w:rsidR="00A21450">
        <w:rPr>
          <w:rFonts w:cs="Arial"/>
          <w:szCs w:val="20"/>
        </w:rPr>
        <w:t>verhalten sich</w:t>
      </w:r>
      <w:r w:rsidRPr="000A0A90">
        <w:rPr>
          <w:rFonts w:cs="Arial"/>
          <w:szCs w:val="20"/>
        </w:rPr>
        <w:t xml:space="preserve"> die Schüler/innen </w:t>
      </w:r>
      <w:r w:rsidR="000139F7">
        <w:rPr>
          <w:rFonts w:cs="Arial"/>
          <w:szCs w:val="20"/>
        </w:rPr>
        <w:t>im Essenraum</w:t>
      </w:r>
      <w:r w:rsidRPr="000A0A90">
        <w:rPr>
          <w:rFonts w:cs="Arial"/>
          <w:szCs w:val="20"/>
        </w:rPr>
        <w:t xml:space="preserve"> diszipliniert, haben einen</w:t>
      </w:r>
      <w:r w:rsidRPr="000A0A90">
        <w:rPr>
          <w:rFonts w:cs="Arial"/>
        </w:rPr>
        <w:t xml:space="preserve"> </w:t>
      </w:r>
      <w:r w:rsidRPr="000A0A90">
        <w:rPr>
          <w:rFonts w:cs="Arial"/>
          <w:szCs w:val="20"/>
        </w:rPr>
        <w:t>höflichen Umgangston ge</w:t>
      </w:r>
      <w:r w:rsidR="00A21450">
        <w:rPr>
          <w:rFonts w:cs="Arial"/>
          <w:szCs w:val="20"/>
        </w:rPr>
        <w:t>genüber dem Essen</w:t>
      </w:r>
      <w:r w:rsidRPr="000A0A90">
        <w:rPr>
          <w:rFonts w:cs="Arial"/>
          <w:szCs w:val="20"/>
        </w:rPr>
        <w:t xml:space="preserve">ausgabepersonal und </w:t>
      </w:r>
      <w:r w:rsidR="00784B93" w:rsidRPr="000A0A90">
        <w:rPr>
          <w:rFonts w:cs="Arial"/>
          <w:szCs w:val="20"/>
        </w:rPr>
        <w:t xml:space="preserve">den </w:t>
      </w:r>
      <w:r w:rsidR="0016617C" w:rsidRPr="000A0A90">
        <w:rPr>
          <w:rFonts w:cs="Arial"/>
          <w:szCs w:val="20"/>
        </w:rPr>
        <w:t>aufsicht</w:t>
      </w:r>
      <w:r w:rsidRPr="000A0A90">
        <w:rPr>
          <w:rFonts w:cs="Arial"/>
          <w:szCs w:val="20"/>
        </w:rPr>
        <w:t xml:space="preserve">führenden </w:t>
      </w:r>
      <w:r w:rsidR="00A91ADD" w:rsidRPr="006A3A05">
        <w:rPr>
          <w:rFonts w:cs="Arial"/>
          <w:szCs w:val="20"/>
        </w:rPr>
        <w:t>Lehrkräften</w:t>
      </w:r>
      <w:r w:rsidR="002A7D93" w:rsidRPr="006A3A05">
        <w:rPr>
          <w:rFonts w:cs="Arial"/>
          <w:szCs w:val="20"/>
        </w:rPr>
        <w:t xml:space="preserve"> und</w:t>
      </w:r>
      <w:r w:rsidR="00784B93" w:rsidRPr="006A3A05">
        <w:rPr>
          <w:rFonts w:cs="Arial"/>
          <w:szCs w:val="20"/>
        </w:rPr>
        <w:t xml:space="preserve"> sind rücksichtsvoll</w:t>
      </w:r>
      <w:r w:rsidRPr="006A3A05">
        <w:rPr>
          <w:rFonts w:cs="Arial"/>
          <w:szCs w:val="20"/>
        </w:rPr>
        <w:t xml:space="preserve"> gegenüber anderen Schüler</w:t>
      </w:r>
      <w:r w:rsidR="006A3A05">
        <w:rPr>
          <w:rFonts w:cs="Arial"/>
          <w:szCs w:val="20"/>
        </w:rPr>
        <w:t>/</w:t>
      </w:r>
      <w:r w:rsidR="007908D2" w:rsidRPr="006A3A05">
        <w:rPr>
          <w:rFonts w:cs="Arial"/>
          <w:szCs w:val="20"/>
        </w:rPr>
        <w:t>inne</w:t>
      </w:r>
      <w:r w:rsidRPr="006A3A05">
        <w:rPr>
          <w:rFonts w:cs="Arial"/>
          <w:szCs w:val="20"/>
        </w:rPr>
        <w:t xml:space="preserve">n. </w:t>
      </w:r>
      <w:r w:rsidR="00A91ADD" w:rsidRPr="006A3A05">
        <w:rPr>
          <w:rFonts w:cs="Arial"/>
          <w:szCs w:val="20"/>
        </w:rPr>
        <w:t>Alle Essenteilnehmer</w:t>
      </w:r>
      <w:r w:rsidR="006A3A05">
        <w:rPr>
          <w:rFonts w:cs="Arial"/>
          <w:szCs w:val="20"/>
        </w:rPr>
        <w:t xml:space="preserve"> </w:t>
      </w:r>
      <w:r w:rsidRPr="000A0A90">
        <w:rPr>
          <w:rFonts w:cs="Arial"/>
          <w:szCs w:val="20"/>
        </w:rPr>
        <w:t>sorgen für Sauberkeit auf den Tischen.</w:t>
      </w:r>
    </w:p>
    <w:p w:rsidR="00A5594F" w:rsidRPr="000A0A90" w:rsidRDefault="00A5594F" w:rsidP="000627DF">
      <w:pPr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cs="Arial"/>
          <w:szCs w:val="20"/>
        </w:rPr>
      </w:pPr>
      <w:r w:rsidRPr="000A0A90">
        <w:rPr>
          <w:b/>
        </w:rPr>
        <w:t>Beurlaubungen</w:t>
      </w:r>
    </w:p>
    <w:p w:rsidR="0066660D" w:rsidRPr="000A0A90" w:rsidRDefault="0066660D" w:rsidP="000627DF">
      <w:pPr>
        <w:numPr>
          <w:ilvl w:val="0"/>
          <w:numId w:val="12"/>
        </w:numPr>
        <w:spacing w:line="360" w:lineRule="auto"/>
        <w:jc w:val="both"/>
      </w:pPr>
      <w:r w:rsidRPr="000A0A90">
        <w:t>Anträge auf Beurlaubun</w:t>
      </w:r>
      <w:r w:rsidR="00784B93" w:rsidRPr="000A0A90">
        <w:t>g von einzelnen Stunden bis zu 3</w:t>
      </w:r>
      <w:r w:rsidRPr="000A0A90">
        <w:t xml:space="preserve"> Tagen</w:t>
      </w:r>
      <w:r w:rsidR="008064C4">
        <w:t xml:space="preserve"> im Schuljahr</w:t>
      </w:r>
      <w:r w:rsidRPr="000A0A90">
        <w:t xml:space="preserve"> sind rechtzeitig vorher bei der Klassenlehrkraft schriftlich abzugeben. </w:t>
      </w:r>
    </w:p>
    <w:p w:rsidR="002067DA" w:rsidRPr="000A0A90" w:rsidRDefault="00784B93" w:rsidP="000627DF">
      <w:pPr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0A0A90">
        <w:rPr>
          <w:rFonts w:cs="Arial"/>
        </w:rPr>
        <w:t>Anträge auf Beurlaubung ab 4</w:t>
      </w:r>
      <w:r w:rsidR="0066660D" w:rsidRPr="000A0A90">
        <w:rPr>
          <w:rFonts w:cs="Arial"/>
        </w:rPr>
        <w:t xml:space="preserve"> Tagen sind 2 Wochen vor dem Beurlaubungstermin schriftlich an die Schulleiterin</w:t>
      </w:r>
      <w:r w:rsidR="00A21450">
        <w:rPr>
          <w:rFonts w:cs="Arial"/>
        </w:rPr>
        <w:t xml:space="preserve"> </w:t>
      </w:r>
      <w:r w:rsidR="0066660D" w:rsidRPr="000A0A90">
        <w:rPr>
          <w:rFonts w:cs="Arial"/>
        </w:rPr>
        <w:t>zu richten.</w:t>
      </w:r>
    </w:p>
    <w:p w:rsidR="009A798B" w:rsidRDefault="009A798B" w:rsidP="000627DF">
      <w:pPr>
        <w:spacing w:line="360" w:lineRule="auto"/>
        <w:jc w:val="both"/>
      </w:pPr>
    </w:p>
    <w:p w:rsidR="00EF0D88" w:rsidRPr="000A0A90" w:rsidRDefault="002067DA" w:rsidP="00EF0D88">
      <w:pPr>
        <w:numPr>
          <w:ilvl w:val="0"/>
          <w:numId w:val="45"/>
        </w:numPr>
        <w:spacing w:line="360" w:lineRule="auto"/>
        <w:jc w:val="both"/>
        <w:rPr>
          <w:rFonts w:cs="Arial"/>
          <w:szCs w:val="20"/>
        </w:rPr>
      </w:pPr>
      <w:r w:rsidRPr="000A0A90">
        <w:rPr>
          <w:b/>
        </w:rPr>
        <w:t>Verhalten im Unterricht</w:t>
      </w:r>
      <w:r w:rsidR="00F46769" w:rsidRPr="000A0A90">
        <w:rPr>
          <w:b/>
        </w:rPr>
        <w:t xml:space="preserve"> </w:t>
      </w:r>
    </w:p>
    <w:p w:rsidR="00B9733F" w:rsidRPr="000A0A90" w:rsidRDefault="00B9733F" w:rsidP="000627DF">
      <w:pPr>
        <w:spacing w:line="360" w:lineRule="auto"/>
        <w:jc w:val="both"/>
        <w:rPr>
          <w:rFonts w:cs="Arial"/>
          <w:szCs w:val="20"/>
        </w:rPr>
      </w:pPr>
    </w:p>
    <w:p w:rsidR="00B9733F" w:rsidRPr="000A0A90" w:rsidRDefault="00B9733F" w:rsidP="000627DF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0A0A90">
        <w:t>Alle Schüler</w:t>
      </w:r>
      <w:r w:rsidR="001F1EF4">
        <w:t>/innen</w:t>
      </w:r>
      <w:r w:rsidRPr="000A0A90">
        <w:t xml:space="preserve"> sind verpflichtet, ihre Unterrichtsmaterialien vor dem Klingeln vollständig bereitzulegen. Anschließend stellen sie sich </w:t>
      </w:r>
      <w:r w:rsidR="001F1EF4">
        <w:t>hinter ihren Stuhl</w:t>
      </w:r>
      <w:r w:rsidRPr="000A0A90">
        <w:t xml:space="preserve"> und werden vom Lehrer begrüßt.</w:t>
      </w:r>
    </w:p>
    <w:p w:rsidR="00B9733F" w:rsidRPr="006A3A05" w:rsidRDefault="00B9733F" w:rsidP="000627DF">
      <w:pPr>
        <w:numPr>
          <w:ilvl w:val="0"/>
          <w:numId w:val="7"/>
        </w:numPr>
        <w:spacing w:line="360" w:lineRule="auto"/>
        <w:jc w:val="both"/>
      </w:pPr>
      <w:r w:rsidRPr="000A0A90">
        <w:t xml:space="preserve">Der Unterricht beginnt mit dem Klingelzeichen. </w:t>
      </w:r>
      <w:r w:rsidR="00A21450">
        <w:t>Wiederholtes Zuspätkommen</w:t>
      </w:r>
      <w:r w:rsidRPr="000A0A90">
        <w:t xml:space="preserve"> </w:t>
      </w:r>
      <w:r w:rsidR="00A21450">
        <w:t xml:space="preserve">kann </w:t>
      </w:r>
      <w:r w:rsidR="0016617C" w:rsidRPr="000A0A90">
        <w:t>für die Schüler/innen der Sekundarstufe</w:t>
      </w:r>
      <w:r w:rsidR="00A21450">
        <w:t xml:space="preserve"> I</w:t>
      </w:r>
      <w:r w:rsidR="0016617C" w:rsidRPr="000A0A90">
        <w:t xml:space="preserve"> </w:t>
      </w:r>
      <w:r w:rsidRPr="000A0A90">
        <w:t>einen Ausschluss von der begonnen</w:t>
      </w:r>
      <w:r w:rsidR="001A31F2" w:rsidRPr="000A0A90">
        <w:t>en</w:t>
      </w:r>
      <w:r w:rsidRPr="000A0A90">
        <w:t xml:space="preserve"> Unterrichtstunde</w:t>
      </w:r>
      <w:r w:rsidR="00A21450">
        <w:t xml:space="preserve"> bedeuten</w:t>
      </w:r>
      <w:r w:rsidRPr="000A0A90">
        <w:t xml:space="preserve">. Diese Unterrichtsstunde wird </w:t>
      </w:r>
      <w:r w:rsidR="00A21450">
        <w:t xml:space="preserve">dann </w:t>
      </w:r>
      <w:r w:rsidRPr="006A3A05">
        <w:t>vom Fachlehrer als Fehlstunde in das Klassenbuch eingetragen.</w:t>
      </w:r>
    </w:p>
    <w:p w:rsidR="001F1EF4" w:rsidRPr="006A3A05" w:rsidRDefault="001F1EF4" w:rsidP="000627DF">
      <w:pPr>
        <w:numPr>
          <w:ilvl w:val="0"/>
          <w:numId w:val="7"/>
        </w:numPr>
        <w:spacing w:line="360" w:lineRule="auto"/>
        <w:jc w:val="both"/>
      </w:pPr>
      <w:r w:rsidRPr="006A3A05">
        <w:t>Der Unterricht wird vom Fachlehrer beendet.</w:t>
      </w:r>
    </w:p>
    <w:p w:rsidR="001F1EF4" w:rsidRPr="006A3A05" w:rsidRDefault="008340B4" w:rsidP="000627DF">
      <w:pPr>
        <w:numPr>
          <w:ilvl w:val="0"/>
          <w:numId w:val="7"/>
        </w:numPr>
        <w:spacing w:line="360" w:lineRule="auto"/>
        <w:jc w:val="both"/>
      </w:pPr>
      <w:r w:rsidRPr="006A3A05">
        <w:rPr>
          <w:rFonts w:cs="Arial"/>
        </w:rPr>
        <w:t xml:space="preserve">Sollte 5 Minuten nach Unterrichtsbeginn </w:t>
      </w:r>
      <w:r w:rsidR="0013704B" w:rsidRPr="006A3A05">
        <w:rPr>
          <w:rFonts w:cs="Arial"/>
        </w:rPr>
        <w:t>keine Lehrkraft</w:t>
      </w:r>
      <w:r w:rsidR="002E381E" w:rsidRPr="006A3A05">
        <w:rPr>
          <w:rFonts w:cs="Arial"/>
        </w:rPr>
        <w:t xml:space="preserve"> in</w:t>
      </w:r>
      <w:r w:rsidRPr="006A3A05">
        <w:rPr>
          <w:rFonts w:cs="Arial"/>
        </w:rPr>
        <w:t xml:space="preserve"> der Klasse oder Gruppe sein, informiert </w:t>
      </w:r>
      <w:r w:rsidR="00AC3C31" w:rsidRPr="006A3A05">
        <w:rPr>
          <w:rFonts w:cs="Arial"/>
        </w:rPr>
        <w:t>der/ die Klassensprecher/in</w:t>
      </w:r>
      <w:r w:rsidRPr="006A3A05">
        <w:rPr>
          <w:rFonts w:cs="Arial"/>
        </w:rPr>
        <w:t xml:space="preserve"> </w:t>
      </w:r>
      <w:r w:rsidR="0013704B" w:rsidRPr="006A3A05">
        <w:rPr>
          <w:rFonts w:cs="Arial"/>
        </w:rPr>
        <w:t>die stellvertretende Schulleitung</w:t>
      </w:r>
      <w:r w:rsidRPr="006A3A05">
        <w:rPr>
          <w:rFonts w:cs="Arial"/>
        </w:rPr>
        <w:t xml:space="preserve"> bzw. das Sekretariat.</w:t>
      </w:r>
    </w:p>
    <w:p w:rsidR="006A3A05" w:rsidRPr="006A3A05" w:rsidRDefault="006A3A05" w:rsidP="006A3A05">
      <w:pPr>
        <w:pStyle w:val="Listenabsatz"/>
        <w:numPr>
          <w:ilvl w:val="0"/>
          <w:numId w:val="7"/>
        </w:numPr>
        <w:spacing w:line="360" w:lineRule="auto"/>
        <w:jc w:val="both"/>
        <w:rPr>
          <w:color w:val="FF0000"/>
        </w:rPr>
      </w:pPr>
      <w:r w:rsidRPr="006A3A05">
        <w:t xml:space="preserve">Die Oberbekleidung (z.B. Jacken) ist an entsprechende Haken der Garderobenleiste anzuhängen. </w:t>
      </w:r>
    </w:p>
    <w:p w:rsidR="00AA78C3" w:rsidRPr="006A3A05" w:rsidRDefault="00AA78C3" w:rsidP="000627DF">
      <w:pPr>
        <w:numPr>
          <w:ilvl w:val="0"/>
          <w:numId w:val="7"/>
        </w:numPr>
        <w:spacing w:line="360" w:lineRule="auto"/>
        <w:jc w:val="both"/>
      </w:pPr>
      <w:r w:rsidRPr="006A3A05">
        <w:t xml:space="preserve">Der Verzehr von Nahrungsmitteln (inkl. Kaugummi) ist im Unterricht </w:t>
      </w:r>
      <w:r w:rsidR="001F1EF4" w:rsidRPr="006A3A05">
        <w:t xml:space="preserve">grundsätzlich </w:t>
      </w:r>
      <w:r w:rsidRPr="006A3A05">
        <w:t>untersagt.</w:t>
      </w:r>
    </w:p>
    <w:p w:rsidR="0026300D" w:rsidRPr="006A3A05" w:rsidRDefault="0026300D" w:rsidP="000627DF">
      <w:pPr>
        <w:numPr>
          <w:ilvl w:val="0"/>
          <w:numId w:val="7"/>
        </w:numPr>
        <w:spacing w:line="360" w:lineRule="auto"/>
        <w:jc w:val="both"/>
      </w:pPr>
      <w:r w:rsidRPr="006A3A05">
        <w:t>Das Trinken von alkoholfreien Getränken (Wasser, Saft) ist auch während des Unterrichtes gestattet.</w:t>
      </w:r>
    </w:p>
    <w:p w:rsidR="00A633A7" w:rsidRPr="000A0A90" w:rsidRDefault="00A633A7" w:rsidP="000627DF">
      <w:pPr>
        <w:spacing w:line="360" w:lineRule="auto"/>
        <w:ind w:left="360"/>
        <w:jc w:val="both"/>
      </w:pPr>
    </w:p>
    <w:p w:rsidR="00DE625F" w:rsidRPr="000A0A90" w:rsidRDefault="007908D2" w:rsidP="000627DF">
      <w:pPr>
        <w:spacing w:line="360" w:lineRule="auto"/>
        <w:jc w:val="both"/>
      </w:pPr>
      <w:r w:rsidRPr="000A0A90">
        <w:lastRenderedPageBreak/>
        <w:t>Folgende Verhaltensregeln gelten im Unterricht:</w:t>
      </w:r>
    </w:p>
    <w:p w:rsidR="00A633A7" w:rsidRPr="000A0A90" w:rsidRDefault="00A633A7" w:rsidP="000627DF">
      <w:pPr>
        <w:spacing w:line="360" w:lineRule="auto"/>
        <w:ind w:left="360"/>
        <w:jc w:val="both"/>
      </w:pPr>
    </w:p>
    <w:p w:rsidR="00DE625F" w:rsidRDefault="009B28C1" w:rsidP="00EB515E">
      <w:pPr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504116">
        <w:rPr>
          <w:rFonts w:cs="Arial"/>
        </w:rPr>
        <w:t>Wir</w:t>
      </w:r>
      <w:r w:rsidR="007908D2" w:rsidRPr="00504116">
        <w:rPr>
          <w:rFonts w:cs="Arial"/>
        </w:rPr>
        <w:t xml:space="preserve"> sorge</w:t>
      </w:r>
      <w:r w:rsidRPr="00504116">
        <w:rPr>
          <w:rFonts w:cs="Arial"/>
        </w:rPr>
        <w:t>n</w:t>
      </w:r>
      <w:r w:rsidR="007908D2" w:rsidRPr="00504116">
        <w:rPr>
          <w:rFonts w:cs="Arial"/>
        </w:rPr>
        <w:t xml:space="preserve"> für eine ruhige Arbeitsatmosphäre.</w:t>
      </w:r>
    </w:p>
    <w:p w:rsidR="007908D2" w:rsidRDefault="009B28C1" w:rsidP="000627DF">
      <w:pPr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504116">
        <w:rPr>
          <w:rFonts w:cs="Arial"/>
        </w:rPr>
        <w:t>Wir</w:t>
      </w:r>
      <w:r w:rsidR="007908D2" w:rsidRPr="00504116">
        <w:rPr>
          <w:rFonts w:cs="Arial"/>
        </w:rPr>
        <w:t xml:space="preserve"> passe</w:t>
      </w:r>
      <w:r w:rsidRPr="00504116">
        <w:rPr>
          <w:rFonts w:cs="Arial"/>
        </w:rPr>
        <w:t>n</w:t>
      </w:r>
      <w:r w:rsidR="007908D2" w:rsidRPr="00504116">
        <w:rPr>
          <w:rFonts w:cs="Arial"/>
        </w:rPr>
        <w:t xml:space="preserve"> im Unterricht auf und beteilige</w:t>
      </w:r>
      <w:r w:rsidRPr="00504116">
        <w:rPr>
          <w:rFonts w:cs="Arial"/>
        </w:rPr>
        <w:t>n</w:t>
      </w:r>
      <w:r w:rsidR="007908D2" w:rsidRPr="00504116">
        <w:rPr>
          <w:rFonts w:cs="Arial"/>
        </w:rPr>
        <w:t xml:space="preserve"> </w:t>
      </w:r>
      <w:r w:rsidRPr="00504116">
        <w:rPr>
          <w:rFonts w:cs="Arial"/>
        </w:rPr>
        <w:t>uns</w:t>
      </w:r>
      <w:r w:rsidR="007908D2" w:rsidRPr="00504116">
        <w:rPr>
          <w:rFonts w:cs="Arial"/>
        </w:rPr>
        <w:t xml:space="preserve"> aktiv.</w:t>
      </w:r>
    </w:p>
    <w:p w:rsidR="007908D2" w:rsidRDefault="009B28C1" w:rsidP="000627DF">
      <w:pPr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504116">
        <w:rPr>
          <w:rFonts w:cs="Arial"/>
        </w:rPr>
        <w:t>Wir</w:t>
      </w:r>
      <w:r w:rsidR="007908D2" w:rsidRPr="00504116">
        <w:rPr>
          <w:rFonts w:cs="Arial"/>
        </w:rPr>
        <w:t xml:space="preserve"> gehe</w:t>
      </w:r>
      <w:r w:rsidRPr="00504116">
        <w:rPr>
          <w:rFonts w:cs="Arial"/>
        </w:rPr>
        <w:t>n</w:t>
      </w:r>
      <w:r w:rsidR="007908D2" w:rsidRPr="00504116">
        <w:rPr>
          <w:rFonts w:cs="Arial"/>
        </w:rPr>
        <w:t xml:space="preserve"> rücksichtsvoll mit </w:t>
      </w:r>
      <w:r w:rsidRPr="00504116">
        <w:rPr>
          <w:rFonts w:cs="Arial"/>
        </w:rPr>
        <w:t>unseren</w:t>
      </w:r>
      <w:r w:rsidR="007908D2" w:rsidRPr="00504116">
        <w:rPr>
          <w:rFonts w:cs="Arial"/>
        </w:rPr>
        <w:t xml:space="preserve"> Mitmenschen um.</w:t>
      </w:r>
    </w:p>
    <w:p w:rsidR="007908D2" w:rsidRDefault="009B28C1" w:rsidP="000627DF">
      <w:pPr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504116">
        <w:rPr>
          <w:rFonts w:cs="Arial"/>
        </w:rPr>
        <w:t>Wir r</w:t>
      </w:r>
      <w:r w:rsidR="007908D2" w:rsidRPr="00504116">
        <w:rPr>
          <w:rFonts w:cs="Arial"/>
        </w:rPr>
        <w:t>espektiere</w:t>
      </w:r>
      <w:r w:rsidRPr="00504116">
        <w:rPr>
          <w:rFonts w:cs="Arial"/>
        </w:rPr>
        <w:t>n</w:t>
      </w:r>
      <w:r w:rsidR="007908D2" w:rsidRPr="00504116">
        <w:rPr>
          <w:rFonts w:cs="Arial"/>
        </w:rPr>
        <w:t xml:space="preserve"> die Meinungen anderer.</w:t>
      </w:r>
    </w:p>
    <w:p w:rsidR="009779C5" w:rsidRDefault="009B28C1" w:rsidP="000627DF">
      <w:pPr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504116">
        <w:rPr>
          <w:rFonts w:cs="Arial"/>
        </w:rPr>
        <w:t>Wir</w:t>
      </w:r>
      <w:r w:rsidR="007908D2" w:rsidRPr="00504116">
        <w:rPr>
          <w:rFonts w:cs="Arial"/>
        </w:rPr>
        <w:t xml:space="preserve"> achte</w:t>
      </w:r>
      <w:r w:rsidRPr="00504116">
        <w:rPr>
          <w:rFonts w:cs="Arial"/>
        </w:rPr>
        <w:t>n</w:t>
      </w:r>
      <w:r w:rsidR="007908D2" w:rsidRPr="00504116">
        <w:rPr>
          <w:rFonts w:cs="Arial"/>
        </w:rPr>
        <w:t xml:space="preserve"> das Eigentum anderer.</w:t>
      </w:r>
    </w:p>
    <w:p w:rsidR="00527A48" w:rsidRDefault="00527A48" w:rsidP="000627DF">
      <w:pPr>
        <w:spacing w:line="360" w:lineRule="auto"/>
        <w:jc w:val="both"/>
        <w:rPr>
          <w:rFonts w:cs="Arial"/>
        </w:rPr>
      </w:pPr>
    </w:p>
    <w:p w:rsidR="009779C5" w:rsidRPr="000A0A90" w:rsidRDefault="009B28C1" w:rsidP="000627DF">
      <w:pPr>
        <w:numPr>
          <w:ilvl w:val="0"/>
          <w:numId w:val="45"/>
        </w:numPr>
        <w:spacing w:line="360" w:lineRule="auto"/>
        <w:jc w:val="both"/>
        <w:rPr>
          <w:rFonts w:cs="Arial"/>
          <w:szCs w:val="20"/>
        </w:rPr>
      </w:pPr>
      <w:r w:rsidRPr="000A0A90">
        <w:rPr>
          <w:b/>
        </w:rPr>
        <w:t xml:space="preserve">Verhalten im Schulgebäude und auf dem Schulgelände </w:t>
      </w:r>
    </w:p>
    <w:p w:rsidR="001A31F2" w:rsidRPr="000A0A90" w:rsidRDefault="001A31F2" w:rsidP="000627DF">
      <w:pPr>
        <w:spacing w:line="360" w:lineRule="auto"/>
        <w:ind w:left="180"/>
        <w:jc w:val="both"/>
        <w:rPr>
          <w:rFonts w:cs="Arial"/>
          <w:szCs w:val="20"/>
        </w:rPr>
      </w:pPr>
    </w:p>
    <w:p w:rsidR="00A63F0C" w:rsidRPr="000A0A90" w:rsidRDefault="00A63F0C" w:rsidP="000627DF">
      <w:pPr>
        <w:numPr>
          <w:ilvl w:val="1"/>
          <w:numId w:val="10"/>
        </w:numPr>
        <w:tabs>
          <w:tab w:val="clear" w:pos="1260"/>
          <w:tab w:val="num" w:pos="360"/>
        </w:tabs>
        <w:spacing w:line="360" w:lineRule="auto"/>
        <w:ind w:left="360" w:firstLine="0"/>
        <w:jc w:val="both"/>
      </w:pPr>
      <w:r w:rsidRPr="000A0A90">
        <w:rPr>
          <w:rFonts w:cs="Arial"/>
        </w:rPr>
        <w:t xml:space="preserve">Jede/r sorgt für Ordnung und Sauberkeit. </w:t>
      </w:r>
      <w:r w:rsidRPr="000A0A90">
        <w:t xml:space="preserve">Für die Abfallentsorgung sind die    </w:t>
      </w:r>
    </w:p>
    <w:p w:rsidR="00A63F0C" w:rsidRPr="000A0A90" w:rsidRDefault="00A63F0C" w:rsidP="000627DF">
      <w:pPr>
        <w:spacing w:line="360" w:lineRule="auto"/>
        <w:ind w:left="360"/>
        <w:jc w:val="both"/>
      </w:pPr>
      <w:r w:rsidRPr="000A0A90">
        <w:t xml:space="preserve">      Abfallbehälter zu nutzen.</w:t>
      </w:r>
    </w:p>
    <w:p w:rsidR="00DD40BE" w:rsidRPr="00494ACD" w:rsidRDefault="00A63F0C" w:rsidP="000627DF">
      <w:pPr>
        <w:numPr>
          <w:ilvl w:val="0"/>
          <w:numId w:val="13"/>
        </w:numPr>
        <w:spacing w:line="360" w:lineRule="auto"/>
        <w:ind w:left="720"/>
        <w:jc w:val="both"/>
        <w:rPr>
          <w:rFonts w:cs="Arial"/>
          <w:szCs w:val="20"/>
        </w:rPr>
      </w:pPr>
      <w:r w:rsidRPr="000A0A90">
        <w:t>Fahrräder sind in den Fahrradständern abzustellen. Ein Versicherungsschutz für Fahrräder besteht nicht.</w:t>
      </w:r>
      <w:r w:rsidR="0026300D">
        <w:t xml:space="preserve"> Das Fahrradfahren auf dem Schulhof ist untersagt.</w:t>
      </w:r>
    </w:p>
    <w:p w:rsidR="00494ACD" w:rsidRPr="000A0A90" w:rsidRDefault="00494ACD" w:rsidP="002A7D93">
      <w:pPr>
        <w:pStyle w:val="KeinLeerraum"/>
        <w:numPr>
          <w:ilvl w:val="0"/>
          <w:numId w:val="13"/>
        </w:numPr>
        <w:spacing w:line="360" w:lineRule="auto"/>
      </w:pPr>
      <w:r w:rsidRPr="000A0A90">
        <w:t>Für Wertsachen kann keine Haftung übernommen werden.</w:t>
      </w:r>
    </w:p>
    <w:p w:rsidR="009B28C1" w:rsidRPr="000A0A90" w:rsidRDefault="009B28C1" w:rsidP="002A7D93">
      <w:pPr>
        <w:pStyle w:val="KeinLeerraum"/>
        <w:numPr>
          <w:ilvl w:val="0"/>
          <w:numId w:val="13"/>
        </w:numPr>
        <w:spacing w:line="360" w:lineRule="auto"/>
      </w:pPr>
      <w:r w:rsidRPr="000A0A90">
        <w:t>Aushänge an Wänden und Informationstafeln bedürfen der Genehmigung der Schulleitung.</w:t>
      </w:r>
    </w:p>
    <w:p w:rsidR="00B6722A" w:rsidRDefault="002E381E" w:rsidP="002A7D93">
      <w:pPr>
        <w:pStyle w:val="KeinLeerraum"/>
        <w:numPr>
          <w:ilvl w:val="0"/>
          <w:numId w:val="13"/>
        </w:numPr>
        <w:spacing w:line="360" w:lineRule="auto"/>
      </w:pPr>
      <w:r>
        <w:t>Schüler/innen dürfen die Aufenthaltsräume der Lehrkräfte</w:t>
      </w:r>
      <w:r w:rsidR="001A31F2" w:rsidRPr="000A0A90">
        <w:t xml:space="preserve"> nicht </w:t>
      </w:r>
      <w:r>
        <w:t xml:space="preserve">allein </w:t>
      </w:r>
      <w:r w:rsidR="001A31F2" w:rsidRPr="000A0A90">
        <w:t>betreten.</w:t>
      </w:r>
    </w:p>
    <w:p w:rsidR="002A7D93" w:rsidRPr="006A3A05" w:rsidRDefault="002A7D93" w:rsidP="002A7D93">
      <w:pPr>
        <w:pStyle w:val="KeinLeerraum"/>
        <w:numPr>
          <w:ilvl w:val="0"/>
          <w:numId w:val="13"/>
        </w:numPr>
        <w:spacing w:line="360" w:lineRule="auto"/>
      </w:pPr>
      <w:r w:rsidRPr="006A3A05">
        <w:t>Die Nutzung mobiler Boxen / Lautsprecher ist auf dem Schulgelände und in den Schulgebäuden ausschließlich mit Genehmigung</w:t>
      </w:r>
      <w:r w:rsidR="00190629" w:rsidRPr="006A3A05">
        <w:t xml:space="preserve"> einer Lehrkraft</w:t>
      </w:r>
      <w:r w:rsidRPr="006A3A05">
        <w:t xml:space="preserve"> erlaubt.</w:t>
      </w:r>
    </w:p>
    <w:p w:rsidR="000139F7" w:rsidRPr="000139F7" w:rsidRDefault="000139F7" w:rsidP="000139F7">
      <w:pPr>
        <w:spacing w:line="360" w:lineRule="auto"/>
        <w:ind w:left="900"/>
        <w:jc w:val="both"/>
      </w:pPr>
    </w:p>
    <w:p w:rsidR="0093053C" w:rsidRPr="000A0A90" w:rsidRDefault="0093053C" w:rsidP="000627DF">
      <w:pPr>
        <w:numPr>
          <w:ilvl w:val="0"/>
          <w:numId w:val="45"/>
        </w:numPr>
        <w:spacing w:line="360" w:lineRule="auto"/>
        <w:jc w:val="both"/>
      </w:pPr>
      <w:r w:rsidRPr="000A0A90">
        <w:rPr>
          <w:b/>
        </w:rPr>
        <w:t>Raumordnung</w:t>
      </w:r>
    </w:p>
    <w:p w:rsidR="008F5A09" w:rsidRPr="000A0A90" w:rsidRDefault="008F5A09" w:rsidP="000627DF">
      <w:pPr>
        <w:spacing w:line="360" w:lineRule="auto"/>
        <w:ind w:left="180"/>
        <w:jc w:val="both"/>
      </w:pPr>
    </w:p>
    <w:p w:rsidR="0093053C" w:rsidRDefault="002E381E" w:rsidP="000627DF">
      <w:pPr>
        <w:numPr>
          <w:ilvl w:val="0"/>
          <w:numId w:val="16"/>
        </w:numPr>
        <w:spacing w:line="360" w:lineRule="auto"/>
        <w:jc w:val="both"/>
      </w:pPr>
      <w:r>
        <w:t>Den Klassen 1 bis 10</w:t>
      </w:r>
      <w:r w:rsidR="0093053C" w:rsidRPr="000A0A90">
        <w:t xml:space="preserve"> ist </w:t>
      </w:r>
      <w:r w:rsidR="00B6722A">
        <w:t>jeweils</w:t>
      </w:r>
      <w:r w:rsidR="0093053C" w:rsidRPr="000A0A90">
        <w:t xml:space="preserve"> ein </w:t>
      </w:r>
      <w:r w:rsidR="00DD40BE" w:rsidRPr="000A0A90">
        <w:t>Klassenr</w:t>
      </w:r>
      <w:r w:rsidR="0093053C" w:rsidRPr="000A0A90">
        <w:t>aum zugeordnet.</w:t>
      </w:r>
    </w:p>
    <w:p w:rsidR="002E381E" w:rsidRPr="000A0A90" w:rsidRDefault="00030227" w:rsidP="000627DF">
      <w:pPr>
        <w:numPr>
          <w:ilvl w:val="0"/>
          <w:numId w:val="16"/>
        </w:numPr>
        <w:spacing w:line="360" w:lineRule="auto"/>
        <w:jc w:val="both"/>
      </w:pPr>
      <w:r>
        <w:t xml:space="preserve">Der Unterricht in der Sekundarstufe I erfolgt in </w:t>
      </w:r>
      <w:r w:rsidR="002F2299" w:rsidRPr="00D83DD4">
        <w:t>Klassen- und</w:t>
      </w:r>
      <w:r>
        <w:t xml:space="preserve"> Fachräumen. </w:t>
      </w:r>
    </w:p>
    <w:p w:rsidR="0093053C" w:rsidRPr="000A0A90" w:rsidRDefault="0093053C" w:rsidP="000627DF">
      <w:pPr>
        <w:numPr>
          <w:ilvl w:val="0"/>
          <w:numId w:val="16"/>
        </w:numPr>
        <w:spacing w:line="360" w:lineRule="auto"/>
        <w:jc w:val="both"/>
      </w:pPr>
      <w:r w:rsidRPr="000A0A90">
        <w:t>Für jeden Un</w:t>
      </w:r>
      <w:r w:rsidR="002E381E">
        <w:t>terrichtsraum wird eine Lehrkraft als Raumverantwortlicher</w:t>
      </w:r>
      <w:r w:rsidRPr="000A0A90">
        <w:t xml:space="preserve"> von der Schulleitu</w:t>
      </w:r>
      <w:r w:rsidR="001A31F2" w:rsidRPr="000A0A90">
        <w:t xml:space="preserve">ng festgelegt. </w:t>
      </w:r>
    </w:p>
    <w:p w:rsidR="0093053C" w:rsidRPr="000A0A90" w:rsidRDefault="00A633A7" w:rsidP="000627DF">
      <w:pPr>
        <w:numPr>
          <w:ilvl w:val="0"/>
          <w:numId w:val="16"/>
        </w:numPr>
        <w:spacing w:line="360" w:lineRule="auto"/>
        <w:jc w:val="both"/>
      </w:pPr>
      <w:r w:rsidRPr="000A0A90">
        <w:t xml:space="preserve">Der </w:t>
      </w:r>
      <w:r w:rsidR="0093053C" w:rsidRPr="000A0A90">
        <w:t>Raumverantwortliche hat folgende Aufgaben:</w:t>
      </w:r>
    </w:p>
    <w:p w:rsidR="00A633A7" w:rsidRPr="000A0A90" w:rsidRDefault="00A633A7" w:rsidP="000627DF">
      <w:pPr>
        <w:spacing w:line="360" w:lineRule="auto"/>
        <w:ind w:left="360"/>
        <w:jc w:val="both"/>
      </w:pPr>
    </w:p>
    <w:p w:rsidR="0093053C" w:rsidRPr="000A0A90" w:rsidRDefault="0093053C" w:rsidP="000627DF">
      <w:pPr>
        <w:numPr>
          <w:ilvl w:val="1"/>
          <w:numId w:val="16"/>
        </w:numPr>
        <w:spacing w:line="360" w:lineRule="auto"/>
        <w:jc w:val="both"/>
      </w:pPr>
      <w:r w:rsidRPr="000A0A90">
        <w:t>Inventarisierung</w:t>
      </w:r>
    </w:p>
    <w:p w:rsidR="0093053C" w:rsidRPr="000A0A90" w:rsidRDefault="00A633A7" w:rsidP="000627DF">
      <w:pPr>
        <w:numPr>
          <w:ilvl w:val="1"/>
          <w:numId w:val="16"/>
        </w:numPr>
        <w:spacing w:line="360" w:lineRule="auto"/>
        <w:jc w:val="both"/>
      </w:pPr>
      <w:r w:rsidRPr="000A0A90">
        <w:t>F</w:t>
      </w:r>
      <w:r w:rsidR="0093053C" w:rsidRPr="000A0A90">
        <w:t>achli</w:t>
      </w:r>
      <w:r w:rsidRPr="000A0A90">
        <w:t>che Ausg</w:t>
      </w:r>
      <w:r w:rsidR="0093053C" w:rsidRPr="000A0A90">
        <w:t>estaltung</w:t>
      </w:r>
    </w:p>
    <w:p w:rsidR="0093053C" w:rsidRPr="000A0A90" w:rsidRDefault="0093053C" w:rsidP="000627DF">
      <w:pPr>
        <w:numPr>
          <w:ilvl w:val="1"/>
          <w:numId w:val="16"/>
        </w:numPr>
        <w:spacing w:line="360" w:lineRule="auto"/>
        <w:jc w:val="both"/>
      </w:pPr>
      <w:r w:rsidRPr="000A0A90">
        <w:t>Feststellung von Mängeln und Meldung an den Hausmeister</w:t>
      </w:r>
    </w:p>
    <w:p w:rsidR="0093053C" w:rsidRDefault="0093053C" w:rsidP="000627DF">
      <w:pPr>
        <w:numPr>
          <w:ilvl w:val="1"/>
          <w:numId w:val="16"/>
        </w:numPr>
        <w:spacing w:line="360" w:lineRule="auto"/>
        <w:jc w:val="both"/>
      </w:pPr>
      <w:r w:rsidRPr="000A0A90">
        <w:t>Anbringung des aktuellen Raumbelegungsplanes an der Fachraumtür</w:t>
      </w:r>
    </w:p>
    <w:p w:rsidR="00B6722A" w:rsidRDefault="00B6722A" w:rsidP="00B6722A">
      <w:pPr>
        <w:spacing w:line="360" w:lineRule="auto"/>
        <w:jc w:val="both"/>
      </w:pPr>
    </w:p>
    <w:p w:rsidR="00B6722A" w:rsidRPr="000A0A90" w:rsidRDefault="00B6722A" w:rsidP="00B6722A">
      <w:pPr>
        <w:spacing w:line="360" w:lineRule="auto"/>
        <w:jc w:val="both"/>
      </w:pPr>
      <w:r>
        <w:lastRenderedPageBreak/>
        <w:t>Es ist grundsätzlich untersagt, Löcher in die Wände der Räume zu bohren oder eigenmächtig bauliche Veränderungen vorzunehmen.</w:t>
      </w:r>
    </w:p>
    <w:p w:rsidR="00A633A7" w:rsidRPr="000A0A90" w:rsidRDefault="00A633A7" w:rsidP="000627DF">
      <w:pPr>
        <w:spacing w:line="360" w:lineRule="auto"/>
        <w:ind w:left="1416"/>
        <w:jc w:val="both"/>
      </w:pPr>
    </w:p>
    <w:p w:rsidR="0093053C" w:rsidRPr="000A0A90" w:rsidRDefault="0093053C" w:rsidP="000627DF">
      <w:pPr>
        <w:numPr>
          <w:ilvl w:val="0"/>
          <w:numId w:val="17"/>
        </w:numPr>
        <w:spacing w:line="360" w:lineRule="auto"/>
        <w:jc w:val="both"/>
      </w:pPr>
      <w:r w:rsidRPr="000A0A90">
        <w:t xml:space="preserve">Der Hinweis auf den </w:t>
      </w:r>
      <w:r w:rsidRPr="00D83DD4">
        <w:t xml:space="preserve">Fluchtweg ist </w:t>
      </w:r>
      <w:r w:rsidR="002F2299" w:rsidRPr="00D83DD4">
        <w:t>in jedem Klassen- und</w:t>
      </w:r>
      <w:r w:rsidR="002F2299">
        <w:t xml:space="preserve"> </w:t>
      </w:r>
      <w:r w:rsidRPr="000A0A90">
        <w:t>Fachraum an einem geeigneten Platz zu veröffentlichen.</w:t>
      </w:r>
    </w:p>
    <w:p w:rsidR="0093053C" w:rsidRPr="00D83DD4" w:rsidRDefault="0093053C" w:rsidP="000627DF">
      <w:pPr>
        <w:numPr>
          <w:ilvl w:val="0"/>
          <w:numId w:val="17"/>
        </w:numPr>
        <w:spacing w:line="360" w:lineRule="auto"/>
        <w:jc w:val="both"/>
      </w:pPr>
      <w:r w:rsidRPr="000A0A90">
        <w:t xml:space="preserve">Das Einlagern von Lebensmitteln und sonstigen verderblichen Gütern ist nur im Fachraum für Hauswirtschaft </w:t>
      </w:r>
      <w:r w:rsidR="007073C4">
        <w:t xml:space="preserve">und in den Aufenthaltsräumen der Lehrerinnen und </w:t>
      </w:r>
      <w:r w:rsidR="007073C4" w:rsidRPr="00D83DD4">
        <w:t xml:space="preserve">Lehrer </w:t>
      </w:r>
      <w:r w:rsidRPr="00D83DD4">
        <w:t>gestattet.</w:t>
      </w:r>
    </w:p>
    <w:p w:rsidR="0093053C" w:rsidRPr="000A0A90" w:rsidRDefault="0093053C" w:rsidP="000627DF">
      <w:pPr>
        <w:numPr>
          <w:ilvl w:val="0"/>
          <w:numId w:val="17"/>
        </w:numPr>
        <w:spacing w:line="360" w:lineRule="auto"/>
        <w:jc w:val="both"/>
      </w:pPr>
      <w:r w:rsidRPr="00D83DD4">
        <w:t>Das Entfernen</w:t>
      </w:r>
      <w:r w:rsidR="00190629" w:rsidRPr="00D83DD4">
        <w:t>, der Tausch</w:t>
      </w:r>
      <w:r w:rsidRPr="00D83DD4">
        <w:t xml:space="preserve"> von Schulmöbeln und Unterrichtsmitteln sowie des Mobiliars </w:t>
      </w:r>
      <w:r w:rsidR="002F2299" w:rsidRPr="00D83DD4">
        <w:t>darf</w:t>
      </w:r>
      <w:r w:rsidRPr="00D83DD4">
        <w:t xml:space="preserve"> nur in Abstimmung</w:t>
      </w:r>
      <w:r w:rsidRPr="000A0A90">
        <w:t xml:space="preserve"> mit d</w:t>
      </w:r>
      <w:r w:rsidR="00B6722A">
        <w:t>er Schulleitung bzw. mit dem Fachraum-verantwortlichen</w:t>
      </w:r>
      <w:r w:rsidRPr="000A0A90">
        <w:t xml:space="preserve"> erfolgen.</w:t>
      </w:r>
    </w:p>
    <w:p w:rsidR="0093053C" w:rsidRPr="000A0A90" w:rsidRDefault="00A633A7" w:rsidP="000627DF">
      <w:pPr>
        <w:numPr>
          <w:ilvl w:val="0"/>
          <w:numId w:val="17"/>
        </w:numPr>
        <w:spacing w:line="360" w:lineRule="auto"/>
        <w:jc w:val="both"/>
      </w:pPr>
      <w:r w:rsidRPr="000A0A90">
        <w:t>Am Ende einer Unterrichtsstunde</w:t>
      </w:r>
      <w:r w:rsidR="0093053C" w:rsidRPr="000A0A90">
        <w:t xml:space="preserve"> </w:t>
      </w:r>
      <w:r w:rsidR="00190629">
        <w:t>ist</w:t>
      </w:r>
      <w:r w:rsidR="0093053C" w:rsidRPr="000A0A90">
        <w:t xml:space="preserve"> jed</w:t>
      </w:r>
      <w:r w:rsidR="00C818BE" w:rsidRPr="000A0A90">
        <w:t xml:space="preserve">e/r Fachlehrer/in </w:t>
      </w:r>
      <w:r w:rsidR="00190629">
        <w:t xml:space="preserve">verantwortlich für: </w:t>
      </w:r>
    </w:p>
    <w:p w:rsidR="00C818BE" w:rsidRPr="000A0A90" w:rsidRDefault="00C818BE" w:rsidP="000627DF">
      <w:pPr>
        <w:spacing w:line="360" w:lineRule="auto"/>
        <w:ind w:left="360"/>
        <w:jc w:val="both"/>
      </w:pPr>
    </w:p>
    <w:p w:rsidR="0093053C" w:rsidRPr="000A0A90" w:rsidRDefault="00190629" w:rsidP="000627DF">
      <w:pPr>
        <w:numPr>
          <w:ilvl w:val="1"/>
          <w:numId w:val="17"/>
        </w:numPr>
        <w:spacing w:line="360" w:lineRule="auto"/>
        <w:jc w:val="both"/>
      </w:pPr>
      <w:r>
        <w:t xml:space="preserve">die </w:t>
      </w:r>
      <w:r w:rsidR="006D2AB0" w:rsidRPr="000A0A90">
        <w:t xml:space="preserve">Außerbetriebnahme </w:t>
      </w:r>
      <w:r w:rsidR="0093053C" w:rsidRPr="000A0A90">
        <w:t>alle</w:t>
      </w:r>
      <w:r w:rsidR="006D2AB0" w:rsidRPr="000A0A90">
        <w:t>r</w:t>
      </w:r>
      <w:r w:rsidR="0093053C" w:rsidRPr="000A0A90">
        <w:t xml:space="preserve"> Geräte </w:t>
      </w:r>
      <w:r w:rsidR="006D2AB0" w:rsidRPr="000A0A90">
        <w:t>und der Beleuchtung</w:t>
      </w:r>
    </w:p>
    <w:p w:rsidR="00DD40BE" w:rsidRPr="000A0A90" w:rsidRDefault="00190629" w:rsidP="000627DF">
      <w:pPr>
        <w:numPr>
          <w:ilvl w:val="1"/>
          <w:numId w:val="17"/>
        </w:numPr>
        <w:spacing w:line="360" w:lineRule="auto"/>
        <w:jc w:val="both"/>
      </w:pPr>
      <w:r>
        <w:t xml:space="preserve">die </w:t>
      </w:r>
      <w:r w:rsidR="005460CD" w:rsidRPr="000A0A90">
        <w:t xml:space="preserve">Reinigung der </w:t>
      </w:r>
      <w:r w:rsidR="0093053C" w:rsidRPr="000A0A90">
        <w:t xml:space="preserve">Tafel </w:t>
      </w:r>
    </w:p>
    <w:p w:rsidR="0093053C" w:rsidRPr="000A0A90" w:rsidRDefault="00190629" w:rsidP="000627DF">
      <w:pPr>
        <w:numPr>
          <w:ilvl w:val="1"/>
          <w:numId w:val="17"/>
        </w:numPr>
        <w:spacing w:line="360" w:lineRule="auto"/>
        <w:jc w:val="both"/>
      </w:pPr>
      <w:r w:rsidRPr="00D83DD4">
        <w:t xml:space="preserve">die </w:t>
      </w:r>
      <w:r w:rsidR="007B7644" w:rsidRPr="00D83DD4">
        <w:t xml:space="preserve">Herstellung </w:t>
      </w:r>
      <w:r w:rsidRPr="00D83DD4">
        <w:t>eines aufgeräumten</w:t>
      </w:r>
      <w:r w:rsidR="007B7644">
        <w:t xml:space="preserve"> Raumzustandes</w:t>
      </w:r>
    </w:p>
    <w:p w:rsidR="00C818BE" w:rsidRPr="000A0A90" w:rsidRDefault="00C818BE" w:rsidP="000627DF">
      <w:pPr>
        <w:spacing w:line="360" w:lineRule="auto"/>
        <w:ind w:left="708"/>
        <w:jc w:val="both"/>
      </w:pPr>
      <w:r w:rsidRPr="000A0A90">
        <w:t xml:space="preserve"> </w:t>
      </w:r>
    </w:p>
    <w:p w:rsidR="00C818BE" w:rsidRPr="000A0A90" w:rsidRDefault="001A31F2" w:rsidP="000627DF">
      <w:pPr>
        <w:numPr>
          <w:ilvl w:val="0"/>
          <w:numId w:val="17"/>
        </w:numPr>
        <w:spacing w:line="360" w:lineRule="auto"/>
        <w:jc w:val="both"/>
      </w:pPr>
      <w:r w:rsidRPr="000A0A90">
        <w:t>Das Öffnen und Schließen der Fenster obliegt ausschließlich dem Lehrer (gilt auch für die Flurfenster).</w:t>
      </w:r>
    </w:p>
    <w:p w:rsidR="0093053C" w:rsidRPr="000A0A90" w:rsidRDefault="00C818BE" w:rsidP="000627DF">
      <w:pPr>
        <w:numPr>
          <w:ilvl w:val="0"/>
          <w:numId w:val="17"/>
        </w:numPr>
        <w:spacing w:line="360" w:lineRule="auto"/>
        <w:jc w:val="both"/>
      </w:pPr>
      <w:r w:rsidRPr="000A0A90">
        <w:t xml:space="preserve">Nach der letzten Unterrichtsstunde </w:t>
      </w:r>
      <w:r w:rsidRPr="00D83DD4">
        <w:t xml:space="preserve">im </w:t>
      </w:r>
      <w:r w:rsidR="002F2299" w:rsidRPr="00D83DD4">
        <w:t xml:space="preserve">Klassen- bzw. </w:t>
      </w:r>
      <w:r w:rsidRPr="00D83DD4">
        <w:t>Fachraum</w:t>
      </w:r>
      <w:r w:rsidRPr="000A0A90">
        <w:t xml:space="preserve"> w</w:t>
      </w:r>
      <w:r w:rsidR="001A31F2" w:rsidRPr="000A0A90">
        <w:t>er</w:t>
      </w:r>
      <w:r w:rsidR="0026300D">
        <w:t>den alle Stühle hochgestellt,</w:t>
      </w:r>
      <w:r w:rsidR="001A31F2" w:rsidRPr="000A0A90">
        <w:t xml:space="preserve"> die Fenster ge</w:t>
      </w:r>
      <w:r w:rsidR="0026300D">
        <w:t>schlossen und die Sonnenrollos hochgefahren.</w:t>
      </w:r>
    </w:p>
    <w:p w:rsidR="00C818BE" w:rsidRPr="000A0A90" w:rsidRDefault="00C818BE" w:rsidP="000627DF">
      <w:pPr>
        <w:numPr>
          <w:ilvl w:val="0"/>
          <w:numId w:val="17"/>
        </w:numPr>
        <w:spacing w:line="360" w:lineRule="auto"/>
        <w:jc w:val="both"/>
      </w:pPr>
      <w:r w:rsidRPr="000A0A90">
        <w:t xml:space="preserve">Die Fachlehrer verlassen </w:t>
      </w:r>
      <w:r w:rsidR="00B6722A">
        <w:t>nach dem letzten Schüler</w:t>
      </w:r>
      <w:r w:rsidRPr="000A0A90">
        <w:t xml:space="preserve"> den Raum.</w:t>
      </w:r>
    </w:p>
    <w:p w:rsidR="0026300D" w:rsidRPr="000A0A90" w:rsidRDefault="000102E8" w:rsidP="0026300D">
      <w:pPr>
        <w:numPr>
          <w:ilvl w:val="0"/>
          <w:numId w:val="17"/>
        </w:numPr>
        <w:spacing w:line="360" w:lineRule="auto"/>
        <w:jc w:val="both"/>
      </w:pPr>
      <w:r w:rsidRPr="000A0A90">
        <w:t>In den Fachräumen</w:t>
      </w:r>
      <w:r w:rsidR="006D2AB0" w:rsidRPr="000A0A90">
        <w:t xml:space="preserve"> und in den Sporthallen</w:t>
      </w:r>
      <w:r w:rsidRPr="000A0A90">
        <w:t xml:space="preserve"> gilt die jeweilige Fachraumordnung</w:t>
      </w:r>
      <w:r w:rsidR="006D2AB0" w:rsidRPr="000A0A90">
        <w:t xml:space="preserve"> bzw. Sportstättenverordnung</w:t>
      </w:r>
      <w:r w:rsidR="00C818BE" w:rsidRPr="000A0A90">
        <w:t xml:space="preserve"> (siehe Anhang).</w:t>
      </w:r>
    </w:p>
    <w:p w:rsidR="00CA4AB2" w:rsidRDefault="00CA4AB2" w:rsidP="000627DF">
      <w:pPr>
        <w:spacing w:line="360" w:lineRule="auto"/>
        <w:jc w:val="both"/>
      </w:pPr>
    </w:p>
    <w:p w:rsidR="009A1960" w:rsidRPr="000A0A90" w:rsidRDefault="009A1960" w:rsidP="000627DF">
      <w:pPr>
        <w:numPr>
          <w:ilvl w:val="0"/>
          <w:numId w:val="45"/>
        </w:numPr>
        <w:spacing w:line="360" w:lineRule="auto"/>
        <w:jc w:val="both"/>
        <w:rPr>
          <w:b/>
        </w:rPr>
      </w:pPr>
      <w:r w:rsidRPr="000A0A90">
        <w:rPr>
          <w:b/>
        </w:rPr>
        <w:t>Verhalten im Krankheitsfall</w:t>
      </w:r>
      <w:r w:rsidRPr="000A0A90">
        <w:t xml:space="preserve"> </w:t>
      </w:r>
      <w:r w:rsidRPr="000A0A90">
        <w:rPr>
          <w:b/>
        </w:rPr>
        <w:t>und bei Unfällen</w:t>
      </w:r>
    </w:p>
    <w:p w:rsidR="005460CD" w:rsidRPr="000A0A90" w:rsidRDefault="005460CD" w:rsidP="000627DF">
      <w:pPr>
        <w:spacing w:line="360" w:lineRule="auto"/>
        <w:ind w:left="180"/>
        <w:jc w:val="both"/>
        <w:rPr>
          <w:b/>
        </w:rPr>
      </w:pPr>
    </w:p>
    <w:p w:rsidR="005460CD" w:rsidRPr="000A0A90" w:rsidRDefault="005460CD" w:rsidP="000627DF">
      <w:pPr>
        <w:numPr>
          <w:ilvl w:val="0"/>
          <w:numId w:val="17"/>
        </w:numPr>
        <w:spacing w:line="360" w:lineRule="auto"/>
        <w:jc w:val="both"/>
      </w:pPr>
      <w:r w:rsidRPr="000A0A90">
        <w:t xml:space="preserve">Schüler/innen, die </w:t>
      </w:r>
      <w:r w:rsidR="00504116">
        <w:t xml:space="preserve">wegen Erkrankung nicht </w:t>
      </w:r>
      <w:r w:rsidRPr="000A0A90">
        <w:t xml:space="preserve">am Unterricht </w:t>
      </w:r>
      <w:r w:rsidR="00C818BE" w:rsidRPr="000A0A90">
        <w:t xml:space="preserve">teilnehmen können, </w:t>
      </w:r>
      <w:r w:rsidR="00B6722A">
        <w:t>müssen</w:t>
      </w:r>
      <w:r w:rsidR="00504116">
        <w:t xml:space="preserve"> </w:t>
      </w:r>
      <w:r w:rsidRPr="000A0A90">
        <w:t xml:space="preserve">am gleichen Tag </w:t>
      </w:r>
      <w:r w:rsidR="00B6722A">
        <w:t xml:space="preserve">möglichst </w:t>
      </w:r>
      <w:r w:rsidR="00504116">
        <w:t xml:space="preserve">vor Unterrichtsbeginn durch </w:t>
      </w:r>
      <w:r w:rsidR="00B6722A">
        <w:t>die</w:t>
      </w:r>
      <w:r w:rsidRPr="000A0A90">
        <w:t xml:space="preserve"> Eltern</w:t>
      </w:r>
      <w:r w:rsidR="00504116">
        <w:t xml:space="preserve"> </w:t>
      </w:r>
      <w:r w:rsidR="00B6722A">
        <w:t>entschuldigt werden.</w:t>
      </w:r>
    </w:p>
    <w:p w:rsidR="009A1960" w:rsidRPr="000A0A90" w:rsidRDefault="009A1960" w:rsidP="000627DF">
      <w:pPr>
        <w:numPr>
          <w:ilvl w:val="0"/>
          <w:numId w:val="17"/>
        </w:numPr>
        <w:spacing w:line="360" w:lineRule="auto"/>
        <w:jc w:val="both"/>
      </w:pPr>
      <w:r w:rsidRPr="000A0A90">
        <w:t>Schüler</w:t>
      </w:r>
      <w:r w:rsidR="005460CD" w:rsidRPr="000A0A90">
        <w:t>/innen</w:t>
      </w:r>
      <w:r w:rsidRPr="000A0A90">
        <w:t>, die sich in der Unterrichtszeit</w:t>
      </w:r>
      <w:r w:rsidR="00504116">
        <w:t xml:space="preserve"> unwohl fühlen, müssen sich bei der Klassenlehrkraf</w:t>
      </w:r>
      <w:r w:rsidR="00B6722A">
        <w:t>t/ stellv. Klassenlehrkraf</w:t>
      </w:r>
      <w:r w:rsidR="00504116">
        <w:t>t</w:t>
      </w:r>
      <w:r w:rsidRPr="000A0A90">
        <w:t xml:space="preserve"> abmelden und sind in Begleitung einer Person zum Sekretariat zu bringen.</w:t>
      </w:r>
      <w:r w:rsidR="005460CD" w:rsidRPr="000A0A90">
        <w:t xml:space="preserve"> </w:t>
      </w:r>
      <w:r w:rsidR="00B6722A">
        <w:t xml:space="preserve">In Absprache mit der Schulleitung </w:t>
      </w:r>
      <w:r w:rsidRPr="000A0A90">
        <w:t xml:space="preserve">wird </w:t>
      </w:r>
      <w:r w:rsidRPr="000A0A90">
        <w:lastRenderedPageBreak/>
        <w:t>telefonisch Kontakt zu den Eltern aufgenommen. Die Eltern entscheiden über die eigene Abholung bzw. das weitere Vorgehen.</w:t>
      </w:r>
    </w:p>
    <w:p w:rsidR="009A1960" w:rsidRPr="000A0A90" w:rsidRDefault="009A1960" w:rsidP="000627DF">
      <w:pPr>
        <w:numPr>
          <w:ilvl w:val="0"/>
          <w:numId w:val="17"/>
        </w:numPr>
        <w:spacing w:line="360" w:lineRule="auto"/>
        <w:jc w:val="both"/>
      </w:pPr>
      <w:r w:rsidRPr="000A0A90">
        <w:t>Sollte durch Krankheit Unterricht versäumt werden, ist ein Entschuldi</w:t>
      </w:r>
      <w:r w:rsidR="00504116">
        <w:t>gungsschreiben der Eltern an die Klassenlehrkraft</w:t>
      </w:r>
      <w:r w:rsidRPr="000A0A90">
        <w:t xml:space="preserve"> zu richten. Volljährige </w:t>
      </w:r>
      <w:r w:rsidR="00B6722A">
        <w:t>geben</w:t>
      </w:r>
      <w:r w:rsidRPr="000A0A90">
        <w:t xml:space="preserve"> </w:t>
      </w:r>
      <w:r w:rsidR="00B6722A">
        <w:t>beim</w:t>
      </w:r>
      <w:r w:rsidRPr="000A0A90">
        <w:t xml:space="preserve"> Klassenleiter eine ärztliche Kran</w:t>
      </w:r>
      <w:r w:rsidR="005460CD" w:rsidRPr="000A0A90">
        <w:t>k</w:t>
      </w:r>
      <w:r w:rsidRPr="000A0A90">
        <w:t>schreibung inne</w:t>
      </w:r>
      <w:r w:rsidR="00B6722A">
        <w:t>rhalb von 3 Unterrichtstagen ab</w:t>
      </w:r>
      <w:r w:rsidRPr="000A0A90">
        <w:t>.</w:t>
      </w:r>
    </w:p>
    <w:p w:rsidR="009A1960" w:rsidRPr="000A0A90" w:rsidRDefault="009A1960" w:rsidP="000627DF">
      <w:pPr>
        <w:numPr>
          <w:ilvl w:val="0"/>
          <w:numId w:val="17"/>
        </w:numPr>
        <w:spacing w:line="360" w:lineRule="auto"/>
        <w:jc w:val="both"/>
      </w:pPr>
      <w:r w:rsidRPr="000A0A90">
        <w:t xml:space="preserve">Bei begründeten Zweifeln an einem krankheitsbedingtem Fernbleiben kann die </w:t>
      </w:r>
      <w:r w:rsidR="002F2299" w:rsidRPr="00D83DD4">
        <w:t>Klassen- bzw. die</w:t>
      </w:r>
      <w:r w:rsidR="002F2299">
        <w:t xml:space="preserve"> </w:t>
      </w:r>
      <w:r w:rsidRPr="000A0A90">
        <w:t>Schulleitung eine ärztliche Bescheinigung verlangen.</w:t>
      </w:r>
    </w:p>
    <w:p w:rsidR="009A1960" w:rsidRPr="000A0A90" w:rsidRDefault="009A1960" w:rsidP="000627DF">
      <w:pPr>
        <w:numPr>
          <w:ilvl w:val="0"/>
          <w:numId w:val="17"/>
        </w:numPr>
        <w:spacing w:line="360" w:lineRule="auto"/>
        <w:jc w:val="both"/>
      </w:pPr>
      <w:r w:rsidRPr="000A0A90">
        <w:t>Fehlender Unterrichtstoff ist selbstständig nachzuholen. Nachfragen bei Fachlehrern sind</w:t>
      </w:r>
      <w:r w:rsidR="00B6722A">
        <w:t xml:space="preserve"> ausdrücklich</w:t>
      </w:r>
      <w:r w:rsidRPr="000A0A90">
        <w:t xml:space="preserve"> erwünscht.</w:t>
      </w:r>
    </w:p>
    <w:p w:rsidR="00F46769" w:rsidRPr="000A0A90" w:rsidRDefault="00F46769" w:rsidP="000627DF">
      <w:pPr>
        <w:numPr>
          <w:ilvl w:val="0"/>
          <w:numId w:val="17"/>
        </w:numPr>
        <w:spacing w:line="360" w:lineRule="auto"/>
        <w:jc w:val="both"/>
      </w:pPr>
      <w:r w:rsidRPr="000A0A90">
        <w:t>Jeder Unfall innerhalb der Schulzeit muss</w:t>
      </w:r>
      <w:r w:rsidR="001A31F2" w:rsidRPr="000A0A90">
        <w:t xml:space="preserve"> unverzüglich</w:t>
      </w:r>
      <w:r w:rsidRPr="000A0A90">
        <w:t xml:space="preserve"> im Sekretariat gemeldet werden. Unfälle werden schriftlich </w:t>
      </w:r>
      <w:r w:rsidR="005460CD" w:rsidRPr="000A0A90">
        <w:t>erfasst.</w:t>
      </w:r>
    </w:p>
    <w:p w:rsidR="00F46769" w:rsidRPr="000A0A90" w:rsidRDefault="00F46769" w:rsidP="000627DF">
      <w:pPr>
        <w:numPr>
          <w:ilvl w:val="0"/>
          <w:numId w:val="17"/>
        </w:numPr>
        <w:spacing w:line="360" w:lineRule="auto"/>
        <w:jc w:val="both"/>
      </w:pPr>
      <w:r w:rsidRPr="000A0A90">
        <w:t>Während der Schulzeit verunglückte Schüler sind umgehend der ärztlichen Behandlung zuzuführen. Die Eltern werden darüber informiert.</w:t>
      </w:r>
    </w:p>
    <w:p w:rsidR="000627DF" w:rsidRDefault="000627DF" w:rsidP="000627DF">
      <w:pPr>
        <w:spacing w:line="360" w:lineRule="auto"/>
        <w:jc w:val="both"/>
      </w:pPr>
    </w:p>
    <w:p w:rsidR="00F46769" w:rsidRPr="000A0A90" w:rsidRDefault="00F46769" w:rsidP="000627DF">
      <w:pPr>
        <w:numPr>
          <w:ilvl w:val="0"/>
          <w:numId w:val="45"/>
        </w:numPr>
        <w:spacing w:line="360" w:lineRule="auto"/>
        <w:jc w:val="both"/>
        <w:rPr>
          <w:b/>
        </w:rPr>
      </w:pPr>
      <w:r w:rsidRPr="000A0A90">
        <w:rPr>
          <w:b/>
        </w:rPr>
        <w:t>Verhalten im Brandfall</w:t>
      </w:r>
      <w:r w:rsidR="002003A3">
        <w:rPr>
          <w:b/>
        </w:rPr>
        <w:t xml:space="preserve"> (Alarm-und Evakuierungsplan beachten)</w:t>
      </w:r>
    </w:p>
    <w:p w:rsidR="001400A5" w:rsidRPr="000A0A90" w:rsidRDefault="001400A5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Ruhe bewahren!</w:t>
      </w:r>
      <w:r w:rsidRPr="000A0A90">
        <w:rPr>
          <w:rFonts w:cs="Arial"/>
        </w:rPr>
        <w:t xml:space="preserve"> </w:t>
      </w:r>
      <w:r w:rsidRPr="000A0A90">
        <w:rPr>
          <w:rFonts w:cs="Arial"/>
          <w:szCs w:val="20"/>
        </w:rPr>
        <w:t>Alarm geben!</w:t>
      </w:r>
      <w:r w:rsidRPr="000A0A90">
        <w:rPr>
          <w:rFonts w:cs="Arial"/>
        </w:rPr>
        <w:t xml:space="preserve"> Auf Alarmzeichen hören!</w:t>
      </w:r>
    </w:p>
    <w:p w:rsidR="001400A5" w:rsidRPr="000A0A90" w:rsidRDefault="001400A5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Schulleitung, Sekretariat oder Hausmeister über genauen Brandort informieren. Diese alarmieren die Feuerwehr (Notruf 112)</w:t>
      </w:r>
      <w:r w:rsidR="005F0F2E">
        <w:rPr>
          <w:rFonts w:cs="Arial"/>
          <w:szCs w:val="20"/>
        </w:rPr>
        <w:t>.</w:t>
      </w:r>
    </w:p>
    <w:p w:rsidR="001400A5" w:rsidRPr="000A0A90" w:rsidRDefault="001400A5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Alarmierung der gesamten Schule durch Alarmanlage</w:t>
      </w:r>
      <w:r w:rsidR="001A31F2" w:rsidRPr="000A0A90">
        <w:rPr>
          <w:rFonts w:cs="Arial"/>
          <w:szCs w:val="20"/>
        </w:rPr>
        <w:t xml:space="preserve"> </w:t>
      </w:r>
      <w:r w:rsidR="001A31F2" w:rsidRPr="000A0A90">
        <w:rPr>
          <w:rFonts w:cs="Arial"/>
          <w:b/>
          <w:szCs w:val="20"/>
        </w:rPr>
        <w:t xml:space="preserve">(anhaltender </w:t>
      </w:r>
      <w:r w:rsidR="009F56DF">
        <w:rPr>
          <w:rFonts w:cs="Arial"/>
          <w:b/>
          <w:szCs w:val="20"/>
        </w:rPr>
        <w:t>Klingeld</w:t>
      </w:r>
      <w:r w:rsidR="001A31F2" w:rsidRPr="000A0A90">
        <w:rPr>
          <w:rFonts w:cs="Arial"/>
          <w:b/>
          <w:szCs w:val="20"/>
        </w:rPr>
        <w:t>auerton).</w:t>
      </w:r>
    </w:p>
    <w:p w:rsidR="001400A5" w:rsidRPr="000A0A90" w:rsidRDefault="001400A5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In geordneter Ruhe den Klassenraum verlassen!</w:t>
      </w:r>
      <w:r w:rsidRPr="000A0A90">
        <w:rPr>
          <w:rFonts w:cs="Arial"/>
        </w:rPr>
        <w:t xml:space="preserve"> </w:t>
      </w:r>
    </w:p>
    <w:p w:rsidR="001400A5" w:rsidRPr="000A0A90" w:rsidRDefault="001400A5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Fenster und Türen schließen!</w:t>
      </w:r>
    </w:p>
    <w:p w:rsidR="001400A5" w:rsidRPr="000A0A90" w:rsidRDefault="001400A5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Garderobe und andere Gegenstände im Raum</w:t>
      </w:r>
      <w:r w:rsidR="002003A3">
        <w:rPr>
          <w:rFonts w:cs="Arial"/>
          <w:szCs w:val="20"/>
        </w:rPr>
        <w:t xml:space="preserve"> belassen</w:t>
      </w:r>
      <w:r w:rsidRPr="000A0A90">
        <w:rPr>
          <w:rFonts w:cs="Arial"/>
          <w:szCs w:val="20"/>
        </w:rPr>
        <w:t>.</w:t>
      </w:r>
      <w:r w:rsidRPr="000A0A90">
        <w:rPr>
          <w:rFonts w:cs="Arial"/>
        </w:rPr>
        <w:t xml:space="preserve"> </w:t>
      </w:r>
    </w:p>
    <w:p w:rsidR="001400A5" w:rsidRPr="000A0A90" w:rsidRDefault="00A67098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Dokumente (</w:t>
      </w:r>
      <w:r w:rsidR="001400A5" w:rsidRPr="000A0A90">
        <w:rPr>
          <w:rFonts w:cs="Arial"/>
          <w:szCs w:val="20"/>
        </w:rPr>
        <w:t>Klassenbücher, Kurshefte u</w:t>
      </w:r>
      <w:r w:rsidR="0089007C">
        <w:rPr>
          <w:rFonts w:cs="Arial"/>
          <w:szCs w:val="20"/>
        </w:rPr>
        <w:t>nd</w:t>
      </w:r>
      <w:r w:rsidR="002F2299">
        <w:rPr>
          <w:rFonts w:cs="Arial"/>
          <w:szCs w:val="20"/>
        </w:rPr>
        <w:t xml:space="preserve"> - </w:t>
      </w:r>
      <w:r w:rsidR="002003A3">
        <w:rPr>
          <w:rFonts w:cs="Arial"/>
          <w:szCs w:val="20"/>
        </w:rPr>
        <w:t xml:space="preserve">bücher </w:t>
      </w:r>
      <w:r w:rsidRPr="000A0A90">
        <w:rPr>
          <w:rFonts w:cs="Arial"/>
          <w:szCs w:val="20"/>
        </w:rPr>
        <w:t>etc.</w:t>
      </w:r>
      <w:r w:rsidR="001400A5" w:rsidRPr="000A0A90">
        <w:rPr>
          <w:rFonts w:cs="Arial"/>
          <w:szCs w:val="20"/>
        </w:rPr>
        <w:t xml:space="preserve">) sind </w:t>
      </w:r>
      <w:r w:rsidR="00C818BE" w:rsidRPr="000A0A90">
        <w:rPr>
          <w:rFonts w:cs="Arial"/>
          <w:szCs w:val="20"/>
        </w:rPr>
        <w:t xml:space="preserve">durch den Fachlehrer </w:t>
      </w:r>
      <w:r w:rsidR="001400A5" w:rsidRPr="000A0A90">
        <w:rPr>
          <w:rFonts w:cs="Arial"/>
          <w:szCs w:val="20"/>
        </w:rPr>
        <w:t>mitzunehmen!</w:t>
      </w:r>
    </w:p>
    <w:p w:rsidR="001400A5" w:rsidRPr="000A0A90" w:rsidRDefault="001400A5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Jede Klasse und jeder Kurs begibt sich im Alarmfall unverzüglich</w:t>
      </w:r>
      <w:r w:rsidRPr="000A0A90">
        <w:rPr>
          <w:rFonts w:cs="Arial"/>
        </w:rPr>
        <w:t xml:space="preserve"> </w:t>
      </w:r>
      <w:r w:rsidR="00C818BE" w:rsidRPr="000A0A90">
        <w:rPr>
          <w:rFonts w:cs="Arial"/>
        </w:rPr>
        <w:t xml:space="preserve">und auf dem kürzesten Weg (entsprechend des Fluchtplanes) zu seinem Stellplatz </w:t>
      </w:r>
      <w:r w:rsidR="00C818BE" w:rsidRPr="000A0A90">
        <w:rPr>
          <w:rFonts w:cs="Arial"/>
          <w:szCs w:val="20"/>
        </w:rPr>
        <w:t>auf dem</w:t>
      </w:r>
      <w:r w:rsidRPr="000A0A90">
        <w:rPr>
          <w:rFonts w:cs="Arial"/>
          <w:szCs w:val="20"/>
        </w:rPr>
        <w:t xml:space="preserve"> Schulhof.</w:t>
      </w:r>
    </w:p>
    <w:p w:rsidR="001400A5" w:rsidRPr="000A0A90" w:rsidRDefault="001400A5" w:rsidP="000627D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Die Lehrer</w:t>
      </w:r>
      <w:r w:rsidR="005F0F2E">
        <w:rPr>
          <w:rFonts w:cs="Arial"/>
          <w:szCs w:val="20"/>
        </w:rPr>
        <w:t>/innen</w:t>
      </w:r>
      <w:r w:rsidRPr="000A0A90">
        <w:rPr>
          <w:rFonts w:cs="Arial"/>
          <w:szCs w:val="20"/>
        </w:rPr>
        <w:t xml:space="preserve"> stellen die Vollzähligkeit der Schüler</w:t>
      </w:r>
      <w:r w:rsidR="005F0F2E">
        <w:rPr>
          <w:rFonts w:cs="Arial"/>
          <w:szCs w:val="20"/>
        </w:rPr>
        <w:t>/innen</w:t>
      </w:r>
      <w:r w:rsidRPr="000A0A90">
        <w:rPr>
          <w:rFonts w:cs="Arial"/>
          <w:szCs w:val="20"/>
        </w:rPr>
        <w:t xml:space="preserve"> fest und melden </w:t>
      </w:r>
      <w:r w:rsidR="0013704B">
        <w:rPr>
          <w:rFonts w:cs="Arial"/>
          <w:szCs w:val="20"/>
        </w:rPr>
        <w:t>diese</w:t>
      </w:r>
      <w:r w:rsidR="00C818BE" w:rsidRPr="000A0A90">
        <w:rPr>
          <w:rFonts w:cs="Arial"/>
          <w:szCs w:val="20"/>
        </w:rPr>
        <w:t xml:space="preserve"> </w:t>
      </w:r>
      <w:r w:rsidR="002003A3">
        <w:rPr>
          <w:rFonts w:cs="Arial"/>
          <w:szCs w:val="20"/>
        </w:rPr>
        <w:t>der Schulleitung</w:t>
      </w:r>
      <w:r w:rsidRPr="000A0A90">
        <w:rPr>
          <w:rFonts w:cs="Arial"/>
          <w:szCs w:val="20"/>
        </w:rPr>
        <w:t>.</w:t>
      </w:r>
    </w:p>
    <w:p w:rsidR="00EF0D88" w:rsidRPr="00527A48" w:rsidRDefault="001400A5" w:rsidP="002003A3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Es ist darauf zu achten, dass die Löscharbeiten der Feuerwehr nicht behindert werden</w:t>
      </w:r>
      <w:r w:rsidR="00073A18" w:rsidRPr="000A0A90">
        <w:rPr>
          <w:rFonts w:cs="Arial"/>
          <w:szCs w:val="20"/>
        </w:rPr>
        <w:t>.</w:t>
      </w:r>
    </w:p>
    <w:p w:rsidR="007825A9" w:rsidRPr="000A0A90" w:rsidRDefault="007825A9" w:rsidP="007825A9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lastRenderedPageBreak/>
        <w:t>Alle Klass</w:t>
      </w:r>
      <w:r>
        <w:rPr>
          <w:rFonts w:cs="Arial"/>
          <w:szCs w:val="20"/>
        </w:rPr>
        <w:t>en ab Klassenstufe 5 legen eine</w:t>
      </w:r>
      <w:r w:rsidRPr="000A0A90">
        <w:rPr>
          <w:rFonts w:cs="Arial"/>
          <w:szCs w:val="20"/>
        </w:rPr>
        <w:t xml:space="preserve"> Brandschutzhelfer</w:t>
      </w:r>
      <w:r>
        <w:rPr>
          <w:rFonts w:cs="Arial"/>
          <w:szCs w:val="20"/>
        </w:rPr>
        <w:t>in/einen Brandschutzhelfer</w:t>
      </w:r>
      <w:r w:rsidRPr="000A0A90">
        <w:rPr>
          <w:rFonts w:cs="Arial"/>
          <w:szCs w:val="20"/>
        </w:rPr>
        <w:t xml:space="preserve"> fest.</w:t>
      </w:r>
    </w:p>
    <w:p w:rsidR="007825A9" w:rsidRPr="000A0A90" w:rsidRDefault="007825A9" w:rsidP="007825A9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Die Brandschutzhelfer</w:t>
      </w:r>
      <w:r>
        <w:rPr>
          <w:rFonts w:cs="Arial"/>
          <w:szCs w:val="20"/>
        </w:rPr>
        <w:t>innen/Brandschutzhelfer</w:t>
      </w:r>
      <w:r w:rsidRPr="000A0A90">
        <w:rPr>
          <w:rFonts w:cs="Arial"/>
          <w:szCs w:val="20"/>
        </w:rPr>
        <w:t xml:space="preserve"> und alle weisungsberechtigten Personen sind verpflichtet, sich über Handhabung und Aufbewahrungsort der Handfeuerlöscher zu informieren.</w:t>
      </w:r>
    </w:p>
    <w:p w:rsidR="001400A5" w:rsidRPr="000A0A90" w:rsidRDefault="001400A5" w:rsidP="000627DF">
      <w:pPr>
        <w:numPr>
          <w:ilvl w:val="0"/>
          <w:numId w:val="45"/>
        </w:numPr>
        <w:spacing w:line="360" w:lineRule="auto"/>
        <w:jc w:val="both"/>
      </w:pPr>
      <w:r w:rsidRPr="000A0A90">
        <w:rPr>
          <w:b/>
        </w:rPr>
        <w:t xml:space="preserve">Verhalten im Katastrophenfall </w:t>
      </w:r>
      <w:r w:rsidRPr="000A0A90">
        <w:t>(Amoklauf, Bombendrohung …)</w:t>
      </w:r>
    </w:p>
    <w:p w:rsidR="00645B60" w:rsidRPr="000A0A90" w:rsidRDefault="00645B60" w:rsidP="000627DF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bCs/>
          <w:szCs w:val="20"/>
        </w:rPr>
        <w:t xml:space="preserve">Alarmzeichen: </w:t>
      </w:r>
      <w:r w:rsidRPr="000A0A90">
        <w:rPr>
          <w:rFonts w:cs="Arial"/>
          <w:b/>
          <w:bCs/>
          <w:szCs w:val="20"/>
        </w:rPr>
        <w:t>5x kurzes Klingeln – 5x kurzes Klingeln</w:t>
      </w:r>
    </w:p>
    <w:p w:rsidR="0013704B" w:rsidRPr="0013704B" w:rsidRDefault="00645B60" w:rsidP="000627DF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bCs/>
          <w:szCs w:val="20"/>
        </w:rPr>
        <w:t>Alarmierung der Polizei:</w:t>
      </w:r>
      <w:r w:rsidR="001400A5" w:rsidRPr="000A0A90">
        <w:rPr>
          <w:rFonts w:cs="Arial"/>
          <w:bCs/>
          <w:szCs w:val="20"/>
        </w:rPr>
        <w:t xml:space="preserve"> Notruf 110</w:t>
      </w:r>
    </w:p>
    <w:p w:rsidR="0013704B" w:rsidRDefault="001400A5" w:rsidP="000627DF">
      <w:pPr>
        <w:spacing w:before="100" w:beforeAutospacing="1" w:after="100" w:afterAutospacing="1" w:line="360" w:lineRule="auto"/>
        <w:ind w:left="708"/>
        <w:jc w:val="both"/>
        <w:rPr>
          <w:rFonts w:cs="Arial"/>
          <w:szCs w:val="20"/>
        </w:rPr>
      </w:pPr>
      <w:r w:rsidRPr="000A0A90">
        <w:rPr>
          <w:rFonts w:cs="Arial"/>
          <w:szCs w:val="20"/>
        </w:rPr>
        <w:t>Dabei sind folgende Hinweise zu geben:</w:t>
      </w:r>
      <w:r w:rsidR="00B825CE" w:rsidRPr="000A0A90">
        <w:rPr>
          <w:rFonts w:cs="Arial"/>
          <w:szCs w:val="20"/>
        </w:rPr>
        <w:t xml:space="preserve"> </w:t>
      </w:r>
    </w:p>
    <w:p w:rsidR="0013704B" w:rsidRDefault="001400A5" w:rsidP="000627DF">
      <w:pPr>
        <w:numPr>
          <w:ilvl w:val="1"/>
          <w:numId w:val="17"/>
        </w:numPr>
        <w:spacing w:before="100" w:beforeAutospacing="1" w:after="100" w:afterAutospacing="1" w:line="360" w:lineRule="auto"/>
        <w:jc w:val="both"/>
        <w:rPr>
          <w:rFonts w:cs="Arial"/>
          <w:szCs w:val="20"/>
        </w:rPr>
      </w:pPr>
      <w:r w:rsidRPr="000A0A90">
        <w:rPr>
          <w:rFonts w:cs="Arial"/>
          <w:szCs w:val="20"/>
        </w:rPr>
        <w:t>Was geschieht/geschah</w:t>
      </w:r>
      <w:r w:rsidR="00645B60" w:rsidRPr="000A0A90">
        <w:rPr>
          <w:rFonts w:cs="Arial"/>
          <w:szCs w:val="20"/>
        </w:rPr>
        <w:t xml:space="preserve"> wo</w:t>
      </w:r>
      <w:r w:rsidRPr="000A0A90">
        <w:rPr>
          <w:rFonts w:cs="Arial"/>
          <w:szCs w:val="20"/>
        </w:rPr>
        <w:t>?</w:t>
      </w:r>
      <w:r w:rsidR="00B825CE" w:rsidRPr="000A0A90">
        <w:rPr>
          <w:rFonts w:cs="Arial"/>
          <w:szCs w:val="20"/>
        </w:rPr>
        <w:t xml:space="preserve"> </w:t>
      </w:r>
    </w:p>
    <w:p w:rsidR="0013704B" w:rsidRPr="0013704B" w:rsidRDefault="001400A5" w:rsidP="000627DF">
      <w:pPr>
        <w:numPr>
          <w:ilvl w:val="1"/>
          <w:numId w:val="17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Wer handelt?</w:t>
      </w:r>
      <w:r w:rsidR="00B825CE" w:rsidRPr="000A0A90">
        <w:rPr>
          <w:rFonts w:cs="Arial"/>
          <w:szCs w:val="20"/>
        </w:rPr>
        <w:t xml:space="preserve"> </w:t>
      </w:r>
    </w:p>
    <w:p w:rsidR="00B825CE" w:rsidRPr="000A0A90" w:rsidRDefault="001400A5" w:rsidP="000627DF">
      <w:pPr>
        <w:numPr>
          <w:ilvl w:val="1"/>
          <w:numId w:val="17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Wie handelt der Täter?</w:t>
      </w:r>
    </w:p>
    <w:p w:rsidR="001400A5" w:rsidRPr="000A0A90" w:rsidRDefault="001400A5" w:rsidP="000627DF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szCs w:val="20"/>
        </w:rPr>
        <w:t>Die Anweisungen der Polizei</w:t>
      </w:r>
      <w:r w:rsidR="00073A18" w:rsidRPr="000A0A90">
        <w:rPr>
          <w:rFonts w:cs="Arial"/>
          <w:szCs w:val="20"/>
        </w:rPr>
        <w:t xml:space="preserve"> und aller weisungsberechtigten Personen</w:t>
      </w:r>
      <w:r w:rsidRPr="000A0A90">
        <w:rPr>
          <w:rFonts w:cs="Arial"/>
          <w:szCs w:val="20"/>
        </w:rPr>
        <w:t xml:space="preserve"> sind zu befolgen.</w:t>
      </w:r>
    </w:p>
    <w:p w:rsidR="00B825CE" w:rsidRPr="000A0A90" w:rsidRDefault="00645B60" w:rsidP="000627DF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cs="Arial"/>
          <w:szCs w:val="20"/>
        </w:rPr>
      </w:pPr>
      <w:r w:rsidRPr="000A0A90">
        <w:rPr>
          <w:rFonts w:cs="Arial"/>
          <w:szCs w:val="20"/>
        </w:rPr>
        <w:t>Vorrang hat die eigene Sicherheit</w:t>
      </w:r>
      <w:r w:rsidR="00B825CE" w:rsidRPr="000A0A90">
        <w:rPr>
          <w:rFonts w:cs="Arial"/>
          <w:szCs w:val="20"/>
        </w:rPr>
        <w:t xml:space="preserve"> (Deckung suchen, Fenster und Türen der Unterrichtsräume schließen)</w:t>
      </w:r>
      <w:r w:rsidR="001400A5" w:rsidRPr="000A0A90">
        <w:rPr>
          <w:rFonts w:cs="Arial"/>
          <w:szCs w:val="20"/>
        </w:rPr>
        <w:t xml:space="preserve">. </w:t>
      </w:r>
    </w:p>
    <w:p w:rsidR="00B825CE" w:rsidRPr="000A0A90" w:rsidRDefault="00B825CE" w:rsidP="000627DF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cs="Arial"/>
          <w:szCs w:val="20"/>
        </w:rPr>
      </w:pPr>
      <w:r w:rsidRPr="000A0A90">
        <w:rPr>
          <w:rFonts w:cs="Arial"/>
          <w:szCs w:val="20"/>
        </w:rPr>
        <w:t>Alle gefährdeten Personen warnen (per Handy).</w:t>
      </w:r>
    </w:p>
    <w:p w:rsidR="00B825CE" w:rsidRPr="000A0A90" w:rsidRDefault="00B825CE" w:rsidP="000627DF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cs="Arial"/>
          <w:szCs w:val="20"/>
        </w:rPr>
      </w:pPr>
      <w:r w:rsidRPr="000A0A90">
        <w:rPr>
          <w:rFonts w:cs="Arial"/>
          <w:szCs w:val="20"/>
        </w:rPr>
        <w:t>Ruhe bewahren! Panik vermeiden! Miteinander reden!</w:t>
      </w:r>
    </w:p>
    <w:p w:rsidR="00B825CE" w:rsidRPr="000A0A90" w:rsidRDefault="00B825CE" w:rsidP="000627DF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cs="Arial"/>
          <w:szCs w:val="20"/>
        </w:rPr>
      </w:pPr>
      <w:r w:rsidRPr="000A0A90">
        <w:rPr>
          <w:rFonts w:cs="Arial"/>
          <w:szCs w:val="20"/>
        </w:rPr>
        <w:t>Keiner verlässt den Raum bis zur Entwarnung!</w:t>
      </w:r>
      <w:r w:rsidR="007825A9">
        <w:rPr>
          <w:rFonts w:cs="Arial"/>
          <w:szCs w:val="20"/>
        </w:rPr>
        <w:t xml:space="preserve"> (Abklingeln wie bei</w:t>
      </w:r>
      <w:r w:rsidR="00645B60" w:rsidRPr="000A0A90">
        <w:rPr>
          <w:rFonts w:cs="Arial"/>
          <w:szCs w:val="20"/>
        </w:rPr>
        <w:t xml:space="preserve"> Regen, </w:t>
      </w:r>
      <w:r w:rsidR="00645B60" w:rsidRPr="00011245">
        <w:rPr>
          <w:rFonts w:cs="Arial"/>
          <w:b/>
          <w:szCs w:val="20"/>
        </w:rPr>
        <w:t>3x kurzes Klingeln</w:t>
      </w:r>
      <w:r w:rsidR="00645B60" w:rsidRPr="000A0A90">
        <w:rPr>
          <w:rFonts w:cs="Arial"/>
          <w:szCs w:val="20"/>
        </w:rPr>
        <w:t>)</w:t>
      </w:r>
    </w:p>
    <w:p w:rsidR="007825A9" w:rsidRDefault="001400A5" w:rsidP="002F2299">
      <w:pPr>
        <w:spacing w:before="100" w:beforeAutospacing="1" w:after="100" w:afterAutospacing="1" w:line="360" w:lineRule="auto"/>
        <w:ind w:firstLine="708"/>
        <w:jc w:val="both"/>
        <w:rPr>
          <w:rFonts w:cs="Arial"/>
          <w:szCs w:val="20"/>
        </w:rPr>
      </w:pPr>
      <w:r w:rsidRPr="000A0A90">
        <w:rPr>
          <w:rFonts w:cs="Arial"/>
          <w:szCs w:val="20"/>
        </w:rPr>
        <w:t>Das weitere Vorgehen erfolgt</w:t>
      </w:r>
      <w:r w:rsidR="00011245">
        <w:rPr>
          <w:rFonts w:cs="Arial"/>
          <w:szCs w:val="20"/>
        </w:rPr>
        <w:t>,</w:t>
      </w:r>
      <w:r w:rsidRPr="000A0A90">
        <w:rPr>
          <w:rFonts w:cs="Arial"/>
          <w:szCs w:val="20"/>
        </w:rPr>
        <w:t xml:space="preserve"> wie in den Notfallplänen beschrieben.</w:t>
      </w:r>
    </w:p>
    <w:p w:rsidR="00B825CE" w:rsidRPr="000A0A90" w:rsidRDefault="00B825CE" w:rsidP="000627DF">
      <w:pPr>
        <w:numPr>
          <w:ilvl w:val="0"/>
          <w:numId w:val="45"/>
        </w:numPr>
        <w:spacing w:line="360" w:lineRule="auto"/>
        <w:jc w:val="both"/>
      </w:pPr>
      <w:r w:rsidRPr="000A0A90">
        <w:rPr>
          <w:b/>
        </w:rPr>
        <w:t>Verbote</w:t>
      </w:r>
      <w:r w:rsidR="00B9114C" w:rsidRPr="000A0A90">
        <w:rPr>
          <w:b/>
        </w:rPr>
        <w:t xml:space="preserve"> </w:t>
      </w:r>
    </w:p>
    <w:p w:rsidR="009A798B" w:rsidRPr="000A0A90" w:rsidRDefault="009A798B" w:rsidP="00EF0D88">
      <w:pPr>
        <w:spacing w:line="360" w:lineRule="auto"/>
        <w:jc w:val="both"/>
      </w:pPr>
    </w:p>
    <w:p w:rsidR="00011245" w:rsidRPr="002003A3" w:rsidRDefault="00B825CE" w:rsidP="000627DF">
      <w:pPr>
        <w:numPr>
          <w:ilvl w:val="1"/>
          <w:numId w:val="45"/>
        </w:numPr>
        <w:spacing w:line="360" w:lineRule="auto"/>
        <w:jc w:val="both"/>
        <w:rPr>
          <w:b/>
          <w:i/>
        </w:rPr>
      </w:pPr>
      <w:r w:rsidRPr="002003A3">
        <w:rPr>
          <w:b/>
          <w:i/>
        </w:rPr>
        <w:t>Personenschäden/</w:t>
      </w:r>
      <w:r w:rsidR="00672391" w:rsidRPr="002003A3">
        <w:rPr>
          <w:b/>
          <w:i/>
        </w:rPr>
        <w:t xml:space="preserve"> </w:t>
      </w:r>
      <w:r w:rsidRPr="002003A3">
        <w:rPr>
          <w:b/>
          <w:i/>
        </w:rPr>
        <w:t>Gewalt</w:t>
      </w:r>
    </w:p>
    <w:p w:rsidR="004202FC" w:rsidRPr="002F2299" w:rsidRDefault="00A455FE" w:rsidP="000627D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bCs/>
          <w:szCs w:val="20"/>
        </w:rPr>
        <w:t>Das Androhen bzw. Anwenden von psychischer und physischer Gewalt gegenüber Mitschülern</w:t>
      </w:r>
      <w:r w:rsidR="00011245">
        <w:rPr>
          <w:rFonts w:cs="Arial"/>
          <w:bCs/>
          <w:szCs w:val="20"/>
        </w:rPr>
        <w:t>/innen</w:t>
      </w:r>
      <w:r w:rsidRPr="000A0A90">
        <w:rPr>
          <w:rFonts w:cs="Arial"/>
          <w:bCs/>
          <w:szCs w:val="20"/>
        </w:rPr>
        <w:t xml:space="preserve"> und Lehrern</w:t>
      </w:r>
      <w:r w:rsidR="00011245">
        <w:rPr>
          <w:rFonts w:cs="Arial"/>
          <w:bCs/>
          <w:szCs w:val="20"/>
        </w:rPr>
        <w:t>/innen</w:t>
      </w:r>
      <w:r w:rsidRPr="000A0A90">
        <w:rPr>
          <w:rFonts w:cs="Arial"/>
          <w:bCs/>
          <w:szCs w:val="20"/>
        </w:rPr>
        <w:t xml:space="preserve"> wird entsprechend den vorliegenden Ordnungsmaßnahmen</w:t>
      </w:r>
      <w:r w:rsidR="00011245">
        <w:rPr>
          <w:rFonts w:cs="Arial"/>
          <w:bCs/>
          <w:szCs w:val="20"/>
        </w:rPr>
        <w:t xml:space="preserve"> (vgl. Pkt. 10</w:t>
      </w:r>
      <w:r w:rsidR="00037696" w:rsidRPr="000A0A90">
        <w:rPr>
          <w:rFonts w:cs="Arial"/>
          <w:bCs/>
          <w:szCs w:val="20"/>
        </w:rPr>
        <w:t>)</w:t>
      </w:r>
      <w:r w:rsidR="002F2299">
        <w:rPr>
          <w:rFonts w:cs="Arial"/>
          <w:bCs/>
          <w:szCs w:val="20"/>
        </w:rPr>
        <w:t xml:space="preserve"> </w:t>
      </w:r>
      <w:r w:rsidR="002F2299" w:rsidRPr="000E0862">
        <w:rPr>
          <w:rFonts w:cs="Arial"/>
          <w:bCs/>
          <w:szCs w:val="20"/>
        </w:rPr>
        <w:t>geahndet bzw. zur Anzeige gebracht.</w:t>
      </w:r>
    </w:p>
    <w:p w:rsidR="002F2299" w:rsidRPr="000A0A90" w:rsidRDefault="002F2299" w:rsidP="002F2299">
      <w:pPr>
        <w:spacing w:before="100" w:beforeAutospacing="1" w:after="100" w:afterAutospacing="1" w:line="360" w:lineRule="auto"/>
        <w:ind w:left="360"/>
        <w:jc w:val="both"/>
        <w:rPr>
          <w:rFonts w:cs="Arial"/>
        </w:rPr>
      </w:pPr>
    </w:p>
    <w:p w:rsidR="00A455FE" w:rsidRPr="002003A3" w:rsidRDefault="00A455FE" w:rsidP="000627DF">
      <w:pPr>
        <w:numPr>
          <w:ilvl w:val="1"/>
          <w:numId w:val="45"/>
        </w:numPr>
        <w:spacing w:line="360" w:lineRule="auto"/>
        <w:jc w:val="both"/>
        <w:rPr>
          <w:b/>
          <w:i/>
        </w:rPr>
      </w:pPr>
      <w:r w:rsidRPr="002003A3">
        <w:rPr>
          <w:b/>
          <w:i/>
        </w:rPr>
        <w:lastRenderedPageBreak/>
        <w:t>Sachschäden</w:t>
      </w:r>
    </w:p>
    <w:p w:rsidR="00A455FE" w:rsidRPr="000A0A90" w:rsidRDefault="00A455FE" w:rsidP="00EF0D88">
      <w:pPr>
        <w:spacing w:line="360" w:lineRule="auto"/>
        <w:jc w:val="both"/>
      </w:pPr>
    </w:p>
    <w:p w:rsidR="00A455FE" w:rsidRPr="000A0A90" w:rsidRDefault="00A455FE" w:rsidP="000627DF">
      <w:pPr>
        <w:numPr>
          <w:ilvl w:val="0"/>
          <w:numId w:val="29"/>
        </w:numPr>
        <w:spacing w:line="360" w:lineRule="auto"/>
        <w:jc w:val="both"/>
      </w:pPr>
      <w:r w:rsidRPr="000A0A90">
        <w:t>Schmierereien, Beschädigungen und grobe Verunreinigungen sind dem</w:t>
      </w:r>
      <w:r w:rsidR="009A798B">
        <w:t>/r</w:t>
      </w:r>
      <w:r w:rsidRPr="000A0A90">
        <w:t xml:space="preserve"> Fachlehrer</w:t>
      </w:r>
      <w:r w:rsidR="009A798B">
        <w:t>/in</w:t>
      </w:r>
      <w:r w:rsidRPr="000A0A90">
        <w:t xml:space="preserve"> zu melden.</w:t>
      </w:r>
    </w:p>
    <w:p w:rsidR="00E90190" w:rsidRPr="000A0A90" w:rsidRDefault="00A455FE" w:rsidP="000627DF">
      <w:pPr>
        <w:numPr>
          <w:ilvl w:val="0"/>
          <w:numId w:val="29"/>
        </w:numPr>
        <w:spacing w:line="360" w:lineRule="auto"/>
        <w:jc w:val="both"/>
      </w:pPr>
      <w:r w:rsidRPr="000A0A90">
        <w:rPr>
          <w:szCs w:val="20"/>
        </w:rPr>
        <w:t>Wer nachweislich Schäden oder Zerstörungen verursacht bzw. Unfälle herbeiführt, wird</w:t>
      </w:r>
      <w:r w:rsidR="00073A18" w:rsidRPr="000A0A90">
        <w:rPr>
          <w:szCs w:val="20"/>
        </w:rPr>
        <w:t xml:space="preserve"> durch die Schule</w:t>
      </w:r>
      <w:r w:rsidRPr="000A0A90">
        <w:rPr>
          <w:szCs w:val="20"/>
        </w:rPr>
        <w:t xml:space="preserve"> zur Verantwortung gezogen. Ihm drohen weiterhin Schaden</w:t>
      </w:r>
      <w:r w:rsidR="00D2792D" w:rsidRPr="000A0A90">
        <w:rPr>
          <w:szCs w:val="20"/>
        </w:rPr>
        <w:t>s</w:t>
      </w:r>
      <w:r w:rsidRPr="000A0A90">
        <w:rPr>
          <w:szCs w:val="20"/>
        </w:rPr>
        <w:t xml:space="preserve">ersatzforderungen </w:t>
      </w:r>
      <w:r w:rsidR="00073A18" w:rsidRPr="000A0A90">
        <w:rPr>
          <w:szCs w:val="20"/>
        </w:rPr>
        <w:t>durch die Stadt Werder sowie Anzeigen geschädigter Schüler</w:t>
      </w:r>
      <w:r w:rsidR="009A798B">
        <w:rPr>
          <w:szCs w:val="20"/>
        </w:rPr>
        <w:t>/innen</w:t>
      </w:r>
      <w:r w:rsidR="00073A18" w:rsidRPr="000A0A90">
        <w:rPr>
          <w:szCs w:val="20"/>
        </w:rPr>
        <w:t xml:space="preserve"> und deren Eltern.</w:t>
      </w:r>
    </w:p>
    <w:p w:rsidR="008F54A0" w:rsidRPr="000A0A90" w:rsidRDefault="008F54A0" w:rsidP="000627D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000A0A90">
        <w:rPr>
          <w:rFonts w:cs="Arial"/>
          <w:bCs/>
          <w:szCs w:val="20"/>
        </w:rPr>
        <w:t>Das Mitbringen und Zünden von Feuerwerkskörpern ist verboten</w:t>
      </w:r>
      <w:r w:rsidR="000102E8" w:rsidRPr="000A0A90">
        <w:rPr>
          <w:rFonts w:cs="Arial"/>
          <w:bCs/>
          <w:szCs w:val="20"/>
        </w:rPr>
        <w:t>.</w:t>
      </w:r>
    </w:p>
    <w:p w:rsidR="00DD40BE" w:rsidRPr="000A0A90" w:rsidRDefault="009A798B" w:rsidP="000627DF">
      <w:pPr>
        <w:numPr>
          <w:ilvl w:val="0"/>
          <w:numId w:val="29"/>
        </w:numPr>
        <w:spacing w:line="360" w:lineRule="auto"/>
        <w:jc w:val="both"/>
      </w:pPr>
      <w:r>
        <w:t>Der unbefugte</w:t>
      </w:r>
      <w:r w:rsidR="00DD40BE" w:rsidRPr="000A0A90">
        <w:t xml:space="preserve"> Aufenthalt an den Fahrradständern sowie </w:t>
      </w:r>
      <w:r>
        <w:t xml:space="preserve">das </w:t>
      </w:r>
      <w:r w:rsidR="00DD40BE" w:rsidRPr="000A0A90">
        <w:t>Radfahren auf dem Schulgelände sind nicht erlaubt.</w:t>
      </w:r>
    </w:p>
    <w:p w:rsidR="009A798B" w:rsidRPr="000A0A90" w:rsidRDefault="009A798B" w:rsidP="000627DF">
      <w:pPr>
        <w:spacing w:line="360" w:lineRule="auto"/>
        <w:jc w:val="both"/>
      </w:pPr>
    </w:p>
    <w:p w:rsidR="004202FC" w:rsidRPr="002003A3" w:rsidRDefault="00A35EDE" w:rsidP="000627DF">
      <w:pPr>
        <w:numPr>
          <w:ilvl w:val="1"/>
          <w:numId w:val="45"/>
        </w:numPr>
        <w:spacing w:line="360" w:lineRule="auto"/>
        <w:jc w:val="both"/>
        <w:rPr>
          <w:b/>
          <w:i/>
        </w:rPr>
      </w:pPr>
      <w:r w:rsidRPr="002003A3">
        <w:rPr>
          <w:b/>
          <w:i/>
        </w:rPr>
        <w:t xml:space="preserve">Medien, </w:t>
      </w:r>
      <w:r w:rsidR="00A455FE" w:rsidRPr="002003A3">
        <w:rPr>
          <w:b/>
          <w:i/>
        </w:rPr>
        <w:t>Mobiltelefone und Abspielgeräte</w:t>
      </w:r>
    </w:p>
    <w:p w:rsidR="00A35EDE" w:rsidRPr="000A0A90" w:rsidRDefault="00A35EDE" w:rsidP="000627DF">
      <w:pPr>
        <w:spacing w:line="360" w:lineRule="auto"/>
        <w:jc w:val="both"/>
      </w:pPr>
    </w:p>
    <w:p w:rsidR="00A35EDE" w:rsidRPr="00EF517F" w:rsidRDefault="00A35EDE" w:rsidP="000627DF">
      <w:pPr>
        <w:numPr>
          <w:ilvl w:val="0"/>
          <w:numId w:val="42"/>
        </w:numPr>
        <w:tabs>
          <w:tab w:val="clear" w:pos="1440"/>
          <w:tab w:val="num" w:pos="0"/>
          <w:tab w:val="num" w:pos="360"/>
        </w:tabs>
        <w:spacing w:line="360" w:lineRule="auto"/>
        <w:ind w:left="360"/>
        <w:jc w:val="both"/>
        <w:rPr>
          <w:rFonts w:cs="Arial"/>
        </w:rPr>
      </w:pPr>
      <w:r w:rsidRPr="00EF517F">
        <w:rPr>
          <w:rFonts w:cs="Arial"/>
        </w:rPr>
        <w:t>E</w:t>
      </w:r>
      <w:r w:rsidR="00237FA5" w:rsidRPr="00EF517F">
        <w:rPr>
          <w:rFonts w:cs="Arial"/>
        </w:rPr>
        <w:t>mbleme, Abzeichen, Schriften</w:t>
      </w:r>
      <w:r w:rsidR="00A904B2" w:rsidRPr="00EF517F">
        <w:rPr>
          <w:rFonts w:cs="Arial"/>
        </w:rPr>
        <w:t>, Videos und Bilder,</w:t>
      </w:r>
      <w:r w:rsidRPr="00EF517F">
        <w:rPr>
          <w:rFonts w:cs="Arial"/>
        </w:rPr>
        <w:t xml:space="preserve"> die </w:t>
      </w:r>
      <w:r w:rsidR="00494ACD" w:rsidRPr="00EF517F">
        <w:rPr>
          <w:rFonts w:cs="Arial"/>
        </w:rPr>
        <w:t xml:space="preserve">ohne Einverständnis der gezeigten Personen gefertigt werden </w:t>
      </w:r>
      <w:r w:rsidRPr="00EF517F">
        <w:rPr>
          <w:rFonts w:cs="Arial"/>
        </w:rPr>
        <w:t>sowie deren Verbreitung über Internet und Handy</w:t>
      </w:r>
      <w:r w:rsidR="002F2299">
        <w:rPr>
          <w:rFonts w:cs="Arial"/>
        </w:rPr>
        <w:t>,</w:t>
      </w:r>
      <w:r w:rsidRPr="00EF517F">
        <w:rPr>
          <w:rFonts w:cs="Arial"/>
        </w:rPr>
        <w:t xml:space="preserve"> sind verboten</w:t>
      </w:r>
      <w:r w:rsidR="000F7B87" w:rsidRPr="00EF517F">
        <w:rPr>
          <w:rFonts w:cs="Arial"/>
        </w:rPr>
        <w:t>.</w:t>
      </w:r>
    </w:p>
    <w:p w:rsidR="00E90190" w:rsidRPr="000A0A90" w:rsidRDefault="000F7B87" w:rsidP="000627DF">
      <w:pPr>
        <w:numPr>
          <w:ilvl w:val="0"/>
          <w:numId w:val="4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cs="Arial"/>
        </w:rPr>
      </w:pPr>
      <w:r w:rsidRPr="000A0A90">
        <w:rPr>
          <w:rFonts w:cs="Arial"/>
        </w:rPr>
        <w:t>Das Fotografieren oder Filmen von Lehrer</w:t>
      </w:r>
      <w:r w:rsidR="00CA4AB2">
        <w:rPr>
          <w:rFonts w:cs="Arial"/>
        </w:rPr>
        <w:t>n</w:t>
      </w:r>
      <w:r w:rsidRPr="000A0A90">
        <w:rPr>
          <w:rFonts w:cs="Arial"/>
        </w:rPr>
        <w:t>/innen und Schüler</w:t>
      </w:r>
      <w:r w:rsidR="00CA4AB2">
        <w:rPr>
          <w:rFonts w:cs="Arial"/>
        </w:rPr>
        <w:t>n</w:t>
      </w:r>
      <w:r w:rsidRPr="000A0A90">
        <w:rPr>
          <w:rFonts w:cs="Arial"/>
        </w:rPr>
        <w:t>/innen oder sonstigen schulischen Angestellten ist nur mit deren</w:t>
      </w:r>
      <w:r w:rsidR="002F2299">
        <w:rPr>
          <w:rFonts w:cs="Arial"/>
        </w:rPr>
        <w:t xml:space="preserve"> </w:t>
      </w:r>
      <w:r w:rsidR="002F2299" w:rsidRPr="000E0862">
        <w:rPr>
          <w:rFonts w:cs="Arial"/>
        </w:rPr>
        <w:t>schriftlicher</w:t>
      </w:r>
      <w:r w:rsidRPr="000A0A90">
        <w:rPr>
          <w:rFonts w:cs="Arial"/>
        </w:rPr>
        <w:t xml:space="preserve"> Einwilligung gestattet.</w:t>
      </w:r>
    </w:p>
    <w:p w:rsidR="00CA4AB2" w:rsidRPr="000E0862" w:rsidRDefault="00E90190" w:rsidP="00EF0D88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0E0862">
        <w:t xml:space="preserve">Mobiltelefone und Abspielgeräte </w:t>
      </w:r>
      <w:r w:rsidR="002003A3" w:rsidRPr="000E0862">
        <w:t>dürfen</w:t>
      </w:r>
      <w:r w:rsidRPr="000E0862">
        <w:t xml:space="preserve"> im Unterricht </w:t>
      </w:r>
      <w:r w:rsidR="002003A3" w:rsidRPr="000E0862">
        <w:t>von den Schülern</w:t>
      </w:r>
      <w:r w:rsidR="00CA4AB2" w:rsidRPr="000E0862">
        <w:t xml:space="preserve"> </w:t>
      </w:r>
      <w:r w:rsidR="002003A3" w:rsidRPr="000E0862">
        <w:t>nicht ohne Genehmigung durch den Lehrer genutzt werden</w:t>
      </w:r>
      <w:r w:rsidRPr="000E0862">
        <w:t xml:space="preserve">. Bei Verstößen zieht die Lehrkraft das Gerät </w:t>
      </w:r>
      <w:r w:rsidR="00CA4AB2" w:rsidRPr="000E0862">
        <w:t>(inkl. SIM</w:t>
      </w:r>
      <w:r w:rsidR="00EF517F" w:rsidRPr="000E0862">
        <w:t xml:space="preserve"> </w:t>
      </w:r>
      <w:r w:rsidR="00CA4AB2" w:rsidRPr="000E0862">
        <w:t>-</w:t>
      </w:r>
      <w:r w:rsidR="00EF517F" w:rsidRPr="000E0862">
        <w:t xml:space="preserve"> </w:t>
      </w:r>
      <w:r w:rsidR="00CA4AB2" w:rsidRPr="000E0862">
        <w:t xml:space="preserve">Karte) </w:t>
      </w:r>
      <w:r w:rsidRPr="000E0862">
        <w:t xml:space="preserve">ein. </w:t>
      </w:r>
      <w:r w:rsidR="000139F7" w:rsidRPr="000E0862">
        <w:t>Es kann nach der letzten Unterrichtsstunde im Regelfall bei der Schulleitung von der Schülerin / vom Schüler abgeholt werden.</w:t>
      </w:r>
    </w:p>
    <w:p w:rsidR="000139F7" w:rsidRDefault="000139F7" w:rsidP="000627DF">
      <w:pPr>
        <w:spacing w:line="360" w:lineRule="auto"/>
        <w:jc w:val="both"/>
      </w:pPr>
    </w:p>
    <w:p w:rsidR="00073A18" w:rsidRPr="002003A3" w:rsidRDefault="00B9114C" w:rsidP="000627DF">
      <w:pPr>
        <w:numPr>
          <w:ilvl w:val="1"/>
          <w:numId w:val="45"/>
        </w:numPr>
        <w:spacing w:line="360" w:lineRule="auto"/>
        <w:jc w:val="both"/>
        <w:rPr>
          <w:b/>
          <w:i/>
        </w:rPr>
      </w:pPr>
      <w:r w:rsidRPr="002003A3">
        <w:rPr>
          <w:b/>
          <w:i/>
        </w:rPr>
        <w:t>Drogenkonsum (Alkohol, Nikotin, illegale Drogen)</w:t>
      </w:r>
    </w:p>
    <w:p w:rsidR="00CA4AB2" w:rsidRPr="000A0A90" w:rsidRDefault="00CA4AB2" w:rsidP="000627DF">
      <w:pPr>
        <w:spacing w:line="360" w:lineRule="auto"/>
        <w:jc w:val="both"/>
      </w:pPr>
    </w:p>
    <w:p w:rsidR="00B9114C" w:rsidRPr="000A0A90" w:rsidRDefault="00073A18" w:rsidP="000627DF">
      <w:pPr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360"/>
        <w:jc w:val="both"/>
      </w:pPr>
      <w:r w:rsidRPr="000A0A90">
        <w:rPr>
          <w:bCs/>
          <w:szCs w:val="20"/>
        </w:rPr>
        <w:t>Der Genuss von Alkohol und das Mitbringen sowie</w:t>
      </w:r>
      <w:r w:rsidR="00912AD8" w:rsidRPr="000A0A90">
        <w:rPr>
          <w:bCs/>
          <w:szCs w:val="20"/>
        </w:rPr>
        <w:t xml:space="preserve"> der Konsum von </w:t>
      </w:r>
      <w:r w:rsidR="00CA4AB2">
        <w:rPr>
          <w:bCs/>
          <w:szCs w:val="20"/>
        </w:rPr>
        <w:t xml:space="preserve">legalen und </w:t>
      </w:r>
      <w:r w:rsidR="00912AD8" w:rsidRPr="000A0A90">
        <w:rPr>
          <w:bCs/>
          <w:szCs w:val="20"/>
        </w:rPr>
        <w:t>illegalen Drogen jeder Art sind verboten!</w:t>
      </w:r>
    </w:p>
    <w:p w:rsidR="00B9114C" w:rsidRPr="000A0A90" w:rsidRDefault="00B9114C" w:rsidP="000627DF">
      <w:pPr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360"/>
        <w:jc w:val="both"/>
      </w:pPr>
      <w:r w:rsidRPr="000A0A90">
        <w:t>Das Rauchen im Schulgebäude und auf dem Schulgelände</w:t>
      </w:r>
      <w:r w:rsidRPr="000A0A90">
        <w:rPr>
          <w:b/>
        </w:rPr>
        <w:t xml:space="preserve"> </w:t>
      </w:r>
      <w:r w:rsidRPr="000A0A90">
        <w:t xml:space="preserve">ist </w:t>
      </w:r>
      <w:r w:rsidR="00073A18" w:rsidRPr="000A0A90">
        <w:t>laut</w:t>
      </w:r>
      <w:r w:rsidRPr="000A0A90">
        <w:t xml:space="preserve"> Schul</w:t>
      </w:r>
      <w:r w:rsidR="00073A18" w:rsidRPr="000A0A90">
        <w:t>-</w:t>
      </w:r>
      <w:r w:rsidR="007C453A" w:rsidRPr="000A0A90">
        <w:t>,</w:t>
      </w:r>
      <w:r w:rsidR="00073A18" w:rsidRPr="000A0A90">
        <w:t xml:space="preserve"> Jugendschutz</w:t>
      </w:r>
      <w:r w:rsidR="007C453A" w:rsidRPr="000A0A90">
        <w:t>- und Nichtraucherschutz</w:t>
      </w:r>
      <w:r w:rsidRPr="000A0A90">
        <w:t>gesetz ver</w:t>
      </w:r>
      <w:r w:rsidR="00912AD8" w:rsidRPr="000A0A90">
        <w:t xml:space="preserve">boten. Verstöße werden entsprechend des Maßnahmekataloges für Raucher </w:t>
      </w:r>
      <w:r w:rsidR="00037696" w:rsidRPr="000A0A90">
        <w:t xml:space="preserve">(siehe Anhang) </w:t>
      </w:r>
      <w:r w:rsidR="00912AD8" w:rsidRPr="000A0A90">
        <w:t>geahndet.</w:t>
      </w:r>
    </w:p>
    <w:p w:rsidR="00CA4AB2" w:rsidRDefault="00CA4AB2" w:rsidP="000627DF">
      <w:pPr>
        <w:spacing w:line="360" w:lineRule="auto"/>
        <w:jc w:val="both"/>
      </w:pPr>
    </w:p>
    <w:p w:rsidR="007825A9" w:rsidRDefault="007825A9" w:rsidP="000627DF">
      <w:pPr>
        <w:spacing w:line="360" w:lineRule="auto"/>
        <w:jc w:val="both"/>
      </w:pPr>
    </w:p>
    <w:p w:rsidR="00B825CE" w:rsidRPr="002003A3" w:rsidRDefault="00B825CE" w:rsidP="000627DF">
      <w:pPr>
        <w:numPr>
          <w:ilvl w:val="1"/>
          <w:numId w:val="45"/>
        </w:numPr>
        <w:spacing w:line="360" w:lineRule="auto"/>
        <w:jc w:val="both"/>
        <w:rPr>
          <w:b/>
          <w:i/>
        </w:rPr>
      </w:pPr>
      <w:r w:rsidRPr="002003A3">
        <w:rPr>
          <w:b/>
          <w:i/>
        </w:rPr>
        <w:lastRenderedPageBreak/>
        <w:t>Waffen</w:t>
      </w:r>
    </w:p>
    <w:p w:rsidR="00CA4AB2" w:rsidRPr="000A0A90" w:rsidRDefault="00CA4AB2" w:rsidP="000627DF">
      <w:pPr>
        <w:spacing w:line="360" w:lineRule="auto"/>
        <w:jc w:val="both"/>
      </w:pPr>
    </w:p>
    <w:p w:rsidR="00CA4AB2" w:rsidRPr="00EF517F" w:rsidRDefault="008F54A0" w:rsidP="000627DF">
      <w:pPr>
        <w:numPr>
          <w:ilvl w:val="0"/>
          <w:numId w:val="11"/>
        </w:numPr>
        <w:tabs>
          <w:tab w:val="clear" w:pos="1080"/>
          <w:tab w:val="num" w:pos="360"/>
        </w:tabs>
        <w:spacing w:line="360" w:lineRule="auto"/>
        <w:ind w:hanging="1080"/>
        <w:jc w:val="both"/>
      </w:pPr>
      <w:r w:rsidRPr="000A0A90">
        <w:rPr>
          <w:bCs/>
          <w:szCs w:val="20"/>
        </w:rPr>
        <w:t>Das Mi</w:t>
      </w:r>
      <w:r w:rsidR="00CA4AB2">
        <w:rPr>
          <w:bCs/>
          <w:szCs w:val="20"/>
        </w:rPr>
        <w:t xml:space="preserve">tbringen von Schuss-, Hieb-  und </w:t>
      </w:r>
      <w:r w:rsidRPr="000A0A90">
        <w:rPr>
          <w:bCs/>
          <w:szCs w:val="20"/>
        </w:rPr>
        <w:t xml:space="preserve">Stichwaffen </w:t>
      </w:r>
      <w:r w:rsidR="00CA4AB2" w:rsidRPr="00EF517F">
        <w:rPr>
          <w:bCs/>
          <w:szCs w:val="20"/>
        </w:rPr>
        <w:t>sowie waffenähnlicher</w:t>
      </w:r>
    </w:p>
    <w:p w:rsidR="00CA4AB2" w:rsidRPr="00EF517F" w:rsidRDefault="00CA4AB2" w:rsidP="000627DF">
      <w:pPr>
        <w:spacing w:line="360" w:lineRule="auto"/>
        <w:jc w:val="both"/>
        <w:rPr>
          <w:bCs/>
          <w:szCs w:val="20"/>
        </w:rPr>
      </w:pPr>
      <w:r w:rsidRPr="00EF517F">
        <w:rPr>
          <w:bCs/>
          <w:szCs w:val="20"/>
        </w:rPr>
        <w:t xml:space="preserve">      Gegenstände </w:t>
      </w:r>
      <w:r w:rsidR="008F54A0" w:rsidRPr="00EF517F">
        <w:rPr>
          <w:bCs/>
          <w:szCs w:val="20"/>
        </w:rPr>
        <w:t>ist</w:t>
      </w:r>
      <w:bookmarkStart w:id="0" w:name="_GoBack"/>
      <w:bookmarkEnd w:id="0"/>
      <w:r w:rsidR="008F54A0" w:rsidRPr="00EF517F">
        <w:rPr>
          <w:bCs/>
          <w:szCs w:val="20"/>
        </w:rPr>
        <w:t xml:space="preserve"> verboten!</w:t>
      </w:r>
    </w:p>
    <w:p w:rsidR="00EF0D88" w:rsidRPr="000A0A90" w:rsidRDefault="00EF0D88" w:rsidP="00EF0D88">
      <w:pPr>
        <w:jc w:val="both"/>
      </w:pPr>
    </w:p>
    <w:p w:rsidR="00CA4AB2" w:rsidRPr="002003A3" w:rsidRDefault="00B825CE" w:rsidP="000627DF">
      <w:pPr>
        <w:numPr>
          <w:ilvl w:val="1"/>
          <w:numId w:val="45"/>
        </w:numPr>
        <w:spacing w:before="100" w:beforeAutospacing="1" w:after="100" w:afterAutospacing="1" w:line="360" w:lineRule="auto"/>
        <w:jc w:val="both"/>
        <w:rPr>
          <w:b/>
          <w:i/>
        </w:rPr>
      </w:pPr>
      <w:r w:rsidRPr="002003A3">
        <w:rPr>
          <w:b/>
          <w:i/>
        </w:rPr>
        <w:t>Verfassungsfeindliche Vorkommnisse</w:t>
      </w:r>
    </w:p>
    <w:p w:rsidR="00CA4AB2" w:rsidRDefault="000102E8" w:rsidP="00EF0D88">
      <w:pPr>
        <w:numPr>
          <w:ilvl w:val="0"/>
          <w:numId w:val="11"/>
        </w:numPr>
        <w:tabs>
          <w:tab w:val="clear" w:pos="108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cs="Arial"/>
        </w:rPr>
      </w:pPr>
      <w:r w:rsidRPr="000A0A90">
        <w:rPr>
          <w:bCs/>
          <w:szCs w:val="20"/>
        </w:rPr>
        <w:t>Das sicht - und hörbare Verwenden von Kennzeichen verfassungswidriger Or</w:t>
      </w:r>
      <w:r w:rsidR="002F3E9E" w:rsidRPr="000A0A90">
        <w:rPr>
          <w:bCs/>
          <w:szCs w:val="20"/>
        </w:rPr>
        <w:t>ganisationen ist entsprechend §</w:t>
      </w:r>
      <w:r w:rsidRPr="000A0A90">
        <w:rPr>
          <w:bCs/>
          <w:szCs w:val="20"/>
        </w:rPr>
        <w:t>§ 86 und 86a Strafgesetzbuch verboten.</w:t>
      </w:r>
    </w:p>
    <w:p w:rsidR="00EF0D88" w:rsidRPr="000A0A90" w:rsidRDefault="00EF0D88" w:rsidP="00527A48">
      <w:pPr>
        <w:spacing w:before="100" w:beforeAutospacing="1"/>
        <w:jc w:val="both"/>
        <w:rPr>
          <w:rFonts w:cs="Arial"/>
        </w:rPr>
      </w:pPr>
    </w:p>
    <w:p w:rsidR="00C60835" w:rsidRPr="000A0A90" w:rsidRDefault="00C60835" w:rsidP="000627DF">
      <w:pPr>
        <w:numPr>
          <w:ilvl w:val="0"/>
          <w:numId w:val="45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DA28CD" w:rsidRPr="000A0A90">
        <w:rPr>
          <w:b/>
        </w:rPr>
        <w:t>Sanktionen</w:t>
      </w:r>
    </w:p>
    <w:p w:rsidR="00C60835" w:rsidRPr="000A0A90" w:rsidRDefault="00C60835" w:rsidP="000627DF">
      <w:pPr>
        <w:spacing w:line="360" w:lineRule="auto"/>
        <w:jc w:val="both"/>
        <w:rPr>
          <w:b/>
        </w:rPr>
      </w:pPr>
    </w:p>
    <w:p w:rsidR="00DA28CD" w:rsidRPr="000A0A90" w:rsidRDefault="00DA28CD" w:rsidP="000627DF">
      <w:pPr>
        <w:spacing w:line="360" w:lineRule="auto"/>
        <w:jc w:val="both"/>
      </w:pPr>
      <w:r w:rsidRPr="000A0A90">
        <w:t xml:space="preserve">Im Falle des Verstoßes gegen die Hausordnung können folgende Maßnahmen </w:t>
      </w:r>
      <w:r w:rsidR="00C60835">
        <w:t>eingeleitet</w:t>
      </w:r>
      <w:r w:rsidRPr="000A0A90">
        <w:t xml:space="preserve"> werden:</w:t>
      </w:r>
    </w:p>
    <w:p w:rsidR="00F46769" w:rsidRPr="007825A9" w:rsidRDefault="007825A9" w:rsidP="00630094">
      <w:pPr>
        <w:numPr>
          <w:ilvl w:val="0"/>
          <w:numId w:val="11"/>
        </w:numPr>
        <w:spacing w:line="360" w:lineRule="auto"/>
        <w:jc w:val="both"/>
        <w:rPr>
          <w:rFonts w:cs="Arial"/>
        </w:rPr>
      </w:pPr>
      <w:r w:rsidRPr="007825A9">
        <w:rPr>
          <w:szCs w:val="20"/>
        </w:rPr>
        <w:t>Ausfüllen eines Gefährdungsprotokolls</w:t>
      </w:r>
      <w:r>
        <w:rPr>
          <w:szCs w:val="20"/>
        </w:rPr>
        <w:t xml:space="preserve"> / schulische Vorfälle</w:t>
      </w:r>
    </w:p>
    <w:p w:rsidR="00DA28CD" w:rsidRPr="000A0A90" w:rsidRDefault="00DA28CD" w:rsidP="000627DF">
      <w:pPr>
        <w:numPr>
          <w:ilvl w:val="0"/>
          <w:numId w:val="11"/>
        </w:numPr>
        <w:spacing w:line="360" w:lineRule="auto"/>
        <w:jc w:val="both"/>
      </w:pPr>
      <w:r w:rsidRPr="000A0A90">
        <w:t>Behandlung des Sachverhalts im Unterricht</w:t>
      </w:r>
    </w:p>
    <w:p w:rsidR="00DA28CD" w:rsidRPr="000A0A90" w:rsidRDefault="002003A3" w:rsidP="000627DF">
      <w:pPr>
        <w:numPr>
          <w:ilvl w:val="0"/>
          <w:numId w:val="11"/>
        </w:numPr>
        <w:spacing w:line="360" w:lineRule="auto"/>
        <w:jc w:val="both"/>
      </w:pPr>
      <w:r>
        <w:t>P</w:t>
      </w:r>
      <w:r w:rsidR="00DA28CD" w:rsidRPr="000A0A90">
        <w:t>ersönliche Beratung</w:t>
      </w:r>
    </w:p>
    <w:p w:rsidR="00DA28CD" w:rsidRPr="000A0A90" w:rsidRDefault="002003A3" w:rsidP="000627DF">
      <w:pPr>
        <w:numPr>
          <w:ilvl w:val="0"/>
          <w:numId w:val="11"/>
        </w:numPr>
        <w:spacing w:line="360" w:lineRule="auto"/>
        <w:jc w:val="both"/>
      </w:pPr>
      <w:r>
        <w:t>S</w:t>
      </w:r>
      <w:r w:rsidR="00DA28CD" w:rsidRPr="000A0A90">
        <w:t>chriftliche Benachrichtigung der Eltern</w:t>
      </w:r>
    </w:p>
    <w:p w:rsidR="00DA28CD" w:rsidRPr="000A0A90" w:rsidRDefault="00DA28CD" w:rsidP="000627DF">
      <w:pPr>
        <w:numPr>
          <w:ilvl w:val="0"/>
          <w:numId w:val="11"/>
        </w:numPr>
        <w:spacing w:line="360" w:lineRule="auto"/>
        <w:jc w:val="both"/>
      </w:pPr>
      <w:r w:rsidRPr="000A0A90">
        <w:t>Gruppengespräche mit Schülern und Eltern</w:t>
      </w:r>
    </w:p>
    <w:p w:rsidR="00DA28CD" w:rsidRPr="000A0A90" w:rsidRDefault="002003A3" w:rsidP="000627DF">
      <w:pPr>
        <w:numPr>
          <w:ilvl w:val="0"/>
          <w:numId w:val="11"/>
        </w:numPr>
        <w:spacing w:line="360" w:lineRule="auto"/>
        <w:jc w:val="both"/>
      </w:pPr>
      <w:r>
        <w:t>Z</w:t>
      </w:r>
      <w:r w:rsidR="00DA28CD" w:rsidRPr="000A0A90">
        <w:t>eitweise Wegnahme vo</w:t>
      </w:r>
      <w:r w:rsidR="00F906C1" w:rsidRPr="000A0A90">
        <w:t xml:space="preserve">n Gegenständen </w:t>
      </w:r>
    </w:p>
    <w:p w:rsidR="00F906C1" w:rsidRPr="000A0A90" w:rsidRDefault="002003A3" w:rsidP="000627DF">
      <w:pPr>
        <w:numPr>
          <w:ilvl w:val="0"/>
          <w:numId w:val="11"/>
        </w:numPr>
        <w:spacing w:line="360" w:lineRule="auto"/>
        <w:jc w:val="both"/>
      </w:pPr>
      <w:r>
        <w:t>Z</w:t>
      </w:r>
      <w:r w:rsidR="00DA28CD" w:rsidRPr="000A0A90">
        <w:t>eitweilige</w:t>
      </w:r>
      <w:r w:rsidR="00494ACD">
        <w:t>r</w:t>
      </w:r>
      <w:r w:rsidR="00DA28CD" w:rsidRPr="000A0A90">
        <w:t xml:space="preserve"> Ausschlu</w:t>
      </w:r>
      <w:r w:rsidR="006C33BE" w:rsidRPr="000A0A90">
        <w:t>ss aus einer Unterrichtsstunde</w:t>
      </w:r>
    </w:p>
    <w:p w:rsidR="006C33BE" w:rsidRPr="002003A3" w:rsidRDefault="002003A3" w:rsidP="000627DF">
      <w:pPr>
        <w:numPr>
          <w:ilvl w:val="0"/>
          <w:numId w:val="11"/>
        </w:numPr>
        <w:spacing w:line="360" w:lineRule="auto"/>
        <w:jc w:val="both"/>
      </w:pPr>
      <w:r>
        <w:rPr>
          <w:szCs w:val="20"/>
        </w:rPr>
        <w:t>G</w:t>
      </w:r>
      <w:r w:rsidR="006C33BE" w:rsidRPr="000A0A90">
        <w:rPr>
          <w:szCs w:val="20"/>
        </w:rPr>
        <w:t>emeinnützige Arbeit</w:t>
      </w:r>
    </w:p>
    <w:p w:rsidR="007073C4" w:rsidRPr="000A0A90" w:rsidRDefault="007073C4" w:rsidP="000627DF">
      <w:pPr>
        <w:numPr>
          <w:ilvl w:val="0"/>
          <w:numId w:val="11"/>
        </w:numPr>
        <w:spacing w:line="360" w:lineRule="auto"/>
        <w:jc w:val="both"/>
      </w:pPr>
      <w:r>
        <w:rPr>
          <w:szCs w:val="20"/>
        </w:rPr>
        <w:t>Aufenthalt im Trainingsraum</w:t>
      </w:r>
    </w:p>
    <w:p w:rsidR="00DA28CD" w:rsidRPr="000A0A90" w:rsidRDefault="00DA28CD" w:rsidP="000627DF">
      <w:pPr>
        <w:numPr>
          <w:ilvl w:val="0"/>
          <w:numId w:val="11"/>
        </w:numPr>
        <w:spacing w:line="360" w:lineRule="auto"/>
        <w:jc w:val="both"/>
      </w:pPr>
      <w:r w:rsidRPr="000A0A90">
        <w:t xml:space="preserve">Nacharbeit </w:t>
      </w:r>
      <w:r w:rsidR="00CF31EF" w:rsidRPr="000A0A90">
        <w:t xml:space="preserve">des Unterrichtsstoffes zu Hause </w:t>
      </w:r>
      <w:r w:rsidRPr="000A0A90">
        <w:t>oder unter Au</w:t>
      </w:r>
      <w:r w:rsidR="00F906C1" w:rsidRPr="000A0A90">
        <w:t xml:space="preserve">fsicht einer Lehrkraft </w:t>
      </w:r>
    </w:p>
    <w:p w:rsidR="006C33BE" w:rsidRPr="000A0A90" w:rsidRDefault="00CF31EF" w:rsidP="000627DF">
      <w:pPr>
        <w:numPr>
          <w:ilvl w:val="0"/>
          <w:numId w:val="11"/>
        </w:numPr>
        <w:spacing w:line="360" w:lineRule="auto"/>
        <w:jc w:val="both"/>
      </w:pPr>
      <w:r w:rsidRPr="000A0A90">
        <w:rPr>
          <w:szCs w:val="20"/>
        </w:rPr>
        <w:t>Anzeige erfolgt bei Körperverletzung</w:t>
      </w:r>
      <w:r w:rsidR="006C33BE" w:rsidRPr="000A0A90">
        <w:rPr>
          <w:szCs w:val="20"/>
        </w:rPr>
        <w:t>, Erpressu</w:t>
      </w:r>
      <w:r w:rsidRPr="000A0A90">
        <w:rPr>
          <w:szCs w:val="20"/>
        </w:rPr>
        <w:t>ng, Drogen- und Waffenbesitz,</w:t>
      </w:r>
      <w:r w:rsidR="006C33BE" w:rsidRPr="000A0A90">
        <w:rPr>
          <w:szCs w:val="20"/>
        </w:rPr>
        <w:t xml:space="preserve"> Schmierereien</w:t>
      </w:r>
      <w:r w:rsidRPr="000A0A90">
        <w:rPr>
          <w:szCs w:val="20"/>
        </w:rPr>
        <w:t>, Diebstahl und Sachbeschädigung.</w:t>
      </w:r>
    </w:p>
    <w:p w:rsidR="006C33BE" w:rsidRPr="000A0A90" w:rsidRDefault="00185314" w:rsidP="000627DF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szCs w:val="20"/>
        </w:rPr>
        <w:t xml:space="preserve">Im Falle des unentschuldigten Fernbleibens vom Unterricht informiert die Klassenlehrkraft </w:t>
      </w:r>
      <w:r w:rsidR="002003A3">
        <w:rPr>
          <w:rFonts w:cs="Arial"/>
          <w:szCs w:val="20"/>
        </w:rPr>
        <w:t xml:space="preserve">die Eltern und </w:t>
      </w:r>
      <w:r w:rsidR="00C60835">
        <w:rPr>
          <w:rFonts w:cs="Arial"/>
          <w:szCs w:val="20"/>
        </w:rPr>
        <w:t>die</w:t>
      </w:r>
      <w:r w:rsidR="006C33BE" w:rsidRPr="000A0A90">
        <w:rPr>
          <w:rFonts w:cs="Arial"/>
          <w:szCs w:val="20"/>
        </w:rPr>
        <w:t xml:space="preserve"> Schulleiter</w:t>
      </w:r>
      <w:r w:rsidR="00C60835">
        <w:rPr>
          <w:rFonts w:cs="Arial"/>
          <w:szCs w:val="20"/>
        </w:rPr>
        <w:t>in</w:t>
      </w:r>
      <w:r w:rsidR="006C33BE" w:rsidRPr="000A0A90">
        <w:rPr>
          <w:rFonts w:cs="Arial"/>
          <w:szCs w:val="20"/>
        </w:rPr>
        <w:t>. Diese gibt die Meldung an das Schulamt weiter.</w:t>
      </w:r>
    </w:p>
    <w:p w:rsidR="00DA28CD" w:rsidRPr="000A0A90" w:rsidRDefault="00F906C1" w:rsidP="000627DF">
      <w:pPr>
        <w:spacing w:line="360" w:lineRule="auto"/>
        <w:jc w:val="both"/>
      </w:pPr>
      <w:r w:rsidRPr="000A0A90">
        <w:t xml:space="preserve">Außerdem sieht das Schulgesetz </w:t>
      </w:r>
      <w:r w:rsidR="00DA28CD" w:rsidRPr="000A0A90">
        <w:t xml:space="preserve">Ordnungsmaßnahmen </w:t>
      </w:r>
      <w:r w:rsidR="00681C8D">
        <w:t>(Brandenburgisches Schulgesetz § 64) vor</w:t>
      </w:r>
      <w:r w:rsidRPr="000A0A90">
        <w:t>:</w:t>
      </w:r>
    </w:p>
    <w:p w:rsidR="00F906C1" w:rsidRPr="000A0A90" w:rsidRDefault="00F906C1" w:rsidP="000627DF">
      <w:pPr>
        <w:spacing w:line="360" w:lineRule="auto"/>
        <w:jc w:val="both"/>
      </w:pPr>
    </w:p>
    <w:p w:rsidR="00DA28CD" w:rsidRPr="000A0A90" w:rsidRDefault="00DA28CD" w:rsidP="000627DF">
      <w:pPr>
        <w:numPr>
          <w:ilvl w:val="0"/>
          <w:numId w:val="40"/>
        </w:numPr>
        <w:spacing w:line="360" w:lineRule="auto"/>
        <w:jc w:val="both"/>
      </w:pPr>
      <w:r w:rsidRPr="000A0A90">
        <w:lastRenderedPageBreak/>
        <w:t>Schriftlicher Verweis durch den Klassenleiter oder in besonders schweren Fällen durch die Klassenkonferenz</w:t>
      </w:r>
    </w:p>
    <w:p w:rsidR="00DA28CD" w:rsidRPr="000A0A90" w:rsidRDefault="00DA28CD" w:rsidP="000627DF">
      <w:pPr>
        <w:numPr>
          <w:ilvl w:val="0"/>
          <w:numId w:val="40"/>
        </w:numPr>
        <w:spacing w:line="360" w:lineRule="auto"/>
        <w:jc w:val="both"/>
      </w:pPr>
      <w:r w:rsidRPr="000A0A90">
        <w:t>Überweisung in eine parallele Klasse oder Lerngruppe durch die Konferenz der Lehrkräfte</w:t>
      </w:r>
    </w:p>
    <w:p w:rsidR="00DA28CD" w:rsidRDefault="00DA28CD" w:rsidP="000627DF">
      <w:pPr>
        <w:numPr>
          <w:ilvl w:val="0"/>
          <w:numId w:val="40"/>
        </w:numPr>
        <w:spacing w:line="360" w:lineRule="auto"/>
        <w:jc w:val="both"/>
      </w:pPr>
      <w:r w:rsidRPr="000A0A90">
        <w:t>Vorübergehender Ausschluss vom Unterricht oder von einzelnen schulischen Veranstaltungen bis zu 2 Wochen durch die Klassenkonferenz</w:t>
      </w:r>
    </w:p>
    <w:p w:rsidR="00C60835" w:rsidRPr="000A0A90" w:rsidRDefault="00C60835" w:rsidP="000627DF">
      <w:pPr>
        <w:numPr>
          <w:ilvl w:val="0"/>
          <w:numId w:val="40"/>
        </w:numPr>
        <w:spacing w:line="360" w:lineRule="auto"/>
        <w:jc w:val="both"/>
      </w:pPr>
      <w:r w:rsidRPr="000A0A90">
        <w:t>In besonders schweren Fällen kann eine Schulleiterin oder ein Schulleiter eine Schülerin oder einen Schüler bis zu drei Tage vom Unterricht ausschließen.</w:t>
      </w:r>
    </w:p>
    <w:p w:rsidR="00D2792D" w:rsidRPr="000A0A90" w:rsidRDefault="00D2792D" w:rsidP="000627DF">
      <w:pPr>
        <w:numPr>
          <w:ilvl w:val="0"/>
          <w:numId w:val="40"/>
        </w:numPr>
        <w:spacing w:line="360" w:lineRule="auto"/>
        <w:jc w:val="both"/>
      </w:pPr>
      <w:r w:rsidRPr="000A0A90">
        <w:t>Überweisung in eine andere Schule auf Antrag der Konferenz der Lehrkräfte durch das staatliche Schulamt</w:t>
      </w:r>
    </w:p>
    <w:p w:rsidR="00DA28CD" w:rsidRDefault="00DA28CD" w:rsidP="000627DF">
      <w:pPr>
        <w:numPr>
          <w:ilvl w:val="0"/>
          <w:numId w:val="40"/>
        </w:numPr>
        <w:spacing w:line="360" w:lineRule="auto"/>
        <w:jc w:val="both"/>
      </w:pPr>
      <w:r w:rsidRPr="000A0A90">
        <w:t>Entlassung von der Schule auf Antrag der Konf</w:t>
      </w:r>
      <w:r w:rsidR="00CF31EF" w:rsidRPr="000A0A90">
        <w:t>erenz der Lehrkräfte durch das staatliche Schulamt</w:t>
      </w:r>
    </w:p>
    <w:p w:rsidR="00DA28CD" w:rsidRPr="000A0A90" w:rsidRDefault="00DA28CD" w:rsidP="000627DF">
      <w:pPr>
        <w:numPr>
          <w:ilvl w:val="0"/>
          <w:numId w:val="40"/>
        </w:numPr>
        <w:spacing w:line="360" w:lineRule="auto"/>
        <w:jc w:val="both"/>
      </w:pPr>
      <w:r w:rsidRPr="000A0A90">
        <w:t>Verweisung von allen öffentlichen Schulen des Landes nach Ablauf der Schulpflicht auf Antrag der Konf</w:t>
      </w:r>
      <w:r w:rsidR="00CF31EF" w:rsidRPr="000A0A90">
        <w:t>erenz der Lehrkräfte durch das s</w:t>
      </w:r>
      <w:r w:rsidRPr="000A0A90">
        <w:t>taatliche Schulamt mit Zusti</w:t>
      </w:r>
      <w:r w:rsidR="00CF31EF" w:rsidRPr="000A0A90">
        <w:t>mmung der obersten Schulbehörde</w:t>
      </w:r>
    </w:p>
    <w:p w:rsidR="00F46769" w:rsidRDefault="00F46769" w:rsidP="000627DF">
      <w:pPr>
        <w:spacing w:line="360" w:lineRule="auto"/>
        <w:ind w:left="360"/>
        <w:jc w:val="both"/>
        <w:rPr>
          <w:rFonts w:cs="Arial"/>
        </w:rPr>
      </w:pPr>
    </w:p>
    <w:p w:rsidR="00C3615F" w:rsidRPr="000A0A90" w:rsidRDefault="00C3615F" w:rsidP="000627DF">
      <w:pPr>
        <w:spacing w:line="360" w:lineRule="auto"/>
        <w:ind w:left="360"/>
        <w:jc w:val="both"/>
        <w:rPr>
          <w:rFonts w:cs="Arial"/>
        </w:rPr>
      </w:pPr>
    </w:p>
    <w:p w:rsidR="00F906C1" w:rsidRPr="000A0A90" w:rsidRDefault="00F906C1" w:rsidP="000627DF">
      <w:pPr>
        <w:spacing w:line="360" w:lineRule="auto"/>
        <w:jc w:val="both"/>
        <w:rPr>
          <w:b/>
        </w:rPr>
      </w:pPr>
      <w:r w:rsidRPr="000A0A90">
        <w:rPr>
          <w:b/>
        </w:rPr>
        <w:t>Inkrafttreten und Bekanntmachung</w:t>
      </w:r>
    </w:p>
    <w:p w:rsidR="000F7B87" w:rsidRPr="00C3615F" w:rsidRDefault="00C3615F" w:rsidP="00C3615F">
      <w:pPr>
        <w:spacing w:before="48" w:after="144" w:line="360" w:lineRule="auto"/>
        <w:rPr>
          <w:rFonts w:cs="Arial"/>
        </w:rPr>
      </w:pPr>
      <w:r w:rsidRPr="000A0A90">
        <w:rPr>
          <w:rFonts w:cs="Arial"/>
        </w:rPr>
        <w:t xml:space="preserve">Diese Hausordnung tritt mit dem Beschluss der Schulkonferenz vom </w:t>
      </w:r>
      <w:r w:rsidR="00832848">
        <w:rPr>
          <w:rFonts w:cs="Arial"/>
        </w:rPr>
        <w:t>25.01</w:t>
      </w:r>
      <w:r w:rsidR="000E0862">
        <w:rPr>
          <w:rFonts w:cs="Arial"/>
        </w:rPr>
        <w:t>.</w:t>
      </w:r>
      <w:r w:rsidRPr="008A23F3">
        <w:rPr>
          <w:rFonts w:cs="Arial"/>
        </w:rPr>
        <w:t>2010</w:t>
      </w:r>
      <w:r w:rsidRPr="000A0A90">
        <w:rPr>
          <w:rFonts w:cs="Arial"/>
        </w:rPr>
        <w:t xml:space="preserve"> in Kraft.</w:t>
      </w:r>
    </w:p>
    <w:p w:rsidR="000F7B87" w:rsidRPr="000A0A90" w:rsidRDefault="00C24CBC" w:rsidP="000627DF">
      <w:pPr>
        <w:spacing w:before="48" w:after="144" w:line="360" w:lineRule="auto"/>
        <w:rPr>
          <w:rFonts w:cs="Arial"/>
        </w:rPr>
      </w:pPr>
      <w:r>
        <w:rPr>
          <w:rFonts w:cs="Arial"/>
        </w:rPr>
        <w:t>Überarbeitete</w:t>
      </w:r>
      <w:r w:rsidR="000F7B87" w:rsidRPr="000A0A90">
        <w:rPr>
          <w:rFonts w:cs="Arial"/>
        </w:rPr>
        <w:t xml:space="preserve"> Hausordnung tritt </w:t>
      </w:r>
      <w:r>
        <w:rPr>
          <w:rFonts w:cs="Arial"/>
        </w:rPr>
        <w:t xml:space="preserve">ab </w:t>
      </w:r>
      <w:r w:rsidR="007825A9">
        <w:rPr>
          <w:rFonts w:cs="Arial"/>
        </w:rPr>
        <w:t>27</w:t>
      </w:r>
      <w:r w:rsidR="007073C4">
        <w:rPr>
          <w:rFonts w:cs="Arial"/>
        </w:rPr>
        <w:t>.11.2020</w:t>
      </w:r>
      <w:r w:rsidR="000F7B87" w:rsidRPr="000A0A90">
        <w:rPr>
          <w:rFonts w:cs="Arial"/>
        </w:rPr>
        <w:t xml:space="preserve"> in Kraft.</w:t>
      </w:r>
    </w:p>
    <w:p w:rsidR="000F7B87" w:rsidRDefault="000F7B87" w:rsidP="00C24CBC">
      <w:pPr>
        <w:spacing w:before="48" w:after="144" w:line="360" w:lineRule="auto"/>
        <w:rPr>
          <w:rFonts w:cs="Arial"/>
        </w:rPr>
      </w:pPr>
      <w:r w:rsidRPr="000A0A90">
        <w:rPr>
          <w:rFonts w:cs="Arial"/>
        </w:rPr>
        <w:t>Die Anlagen sind Bestandteile dieser Hausordnung.</w:t>
      </w:r>
    </w:p>
    <w:p w:rsidR="00527A48" w:rsidRPr="00C24CBC" w:rsidRDefault="00527A48" w:rsidP="00C24CBC">
      <w:pPr>
        <w:spacing w:before="48" w:after="144" w:line="360" w:lineRule="auto"/>
        <w:rPr>
          <w:rFonts w:cs="Arial"/>
        </w:rPr>
      </w:pPr>
    </w:p>
    <w:p w:rsidR="00F906C1" w:rsidRDefault="00F906C1" w:rsidP="000627DF">
      <w:pPr>
        <w:spacing w:line="360" w:lineRule="auto"/>
        <w:jc w:val="both"/>
        <w:rPr>
          <w:b/>
        </w:rPr>
      </w:pPr>
      <w:r w:rsidRPr="000A0A90">
        <w:rPr>
          <w:b/>
        </w:rPr>
        <w:t>Anlagen</w:t>
      </w:r>
      <w:r w:rsidR="00681C8D">
        <w:rPr>
          <w:b/>
        </w:rPr>
        <w:t>:</w:t>
      </w:r>
    </w:p>
    <w:p w:rsidR="00681C8D" w:rsidRPr="000A0A90" w:rsidRDefault="00681C8D" w:rsidP="000627DF">
      <w:pPr>
        <w:spacing w:line="360" w:lineRule="auto"/>
        <w:jc w:val="both"/>
        <w:rPr>
          <w:b/>
        </w:rPr>
      </w:pPr>
    </w:p>
    <w:p w:rsidR="00F906C1" w:rsidRPr="000A0A90" w:rsidRDefault="00F906C1" w:rsidP="000627DF">
      <w:pPr>
        <w:spacing w:line="360" w:lineRule="auto"/>
        <w:ind w:left="360"/>
        <w:jc w:val="both"/>
      </w:pPr>
      <w:r w:rsidRPr="000A0A90">
        <w:t>Alarmordnung</w:t>
      </w:r>
    </w:p>
    <w:p w:rsidR="00F906C1" w:rsidRPr="000A0A90" w:rsidRDefault="00F906C1" w:rsidP="000627DF">
      <w:pPr>
        <w:spacing w:line="360" w:lineRule="auto"/>
        <w:ind w:left="360"/>
        <w:jc w:val="both"/>
      </w:pPr>
      <w:r w:rsidRPr="000A0A90">
        <w:t>Sportstättenord</w:t>
      </w:r>
      <w:r w:rsidR="00CF31EF" w:rsidRPr="000A0A90">
        <w:t>n</w:t>
      </w:r>
      <w:r w:rsidRPr="000A0A90">
        <w:t>ung</w:t>
      </w:r>
    </w:p>
    <w:p w:rsidR="00F906C1" w:rsidRPr="000A0A90" w:rsidRDefault="00F906C1" w:rsidP="000627DF">
      <w:pPr>
        <w:spacing w:line="360" w:lineRule="auto"/>
        <w:ind w:left="360"/>
        <w:jc w:val="both"/>
      </w:pPr>
      <w:r w:rsidRPr="000A0A90">
        <w:t>Fachraumordnung</w:t>
      </w:r>
    </w:p>
    <w:p w:rsidR="00F906C1" w:rsidRPr="000A0A90" w:rsidRDefault="00F906C1" w:rsidP="000627DF">
      <w:pPr>
        <w:spacing w:line="360" w:lineRule="auto"/>
        <w:ind w:left="360"/>
        <w:jc w:val="both"/>
      </w:pPr>
      <w:r w:rsidRPr="000A0A90">
        <w:t>Brandschutzordnung</w:t>
      </w:r>
    </w:p>
    <w:p w:rsidR="00037696" w:rsidRDefault="00037696" w:rsidP="000627DF">
      <w:pPr>
        <w:spacing w:line="360" w:lineRule="auto"/>
        <w:ind w:left="360"/>
        <w:jc w:val="both"/>
      </w:pPr>
      <w:r w:rsidRPr="000A0A90">
        <w:t>Maßnahmekatalog gegen Raucher</w:t>
      </w:r>
    </w:p>
    <w:p w:rsidR="007073C4" w:rsidRPr="000A0A90" w:rsidRDefault="007073C4" w:rsidP="000627DF">
      <w:pPr>
        <w:spacing w:line="360" w:lineRule="auto"/>
        <w:ind w:left="360"/>
        <w:jc w:val="both"/>
      </w:pPr>
      <w:r>
        <w:t>Hygieneplan</w:t>
      </w:r>
    </w:p>
    <w:p w:rsidR="009A6D79" w:rsidRPr="000A0A90" w:rsidRDefault="009A6D79" w:rsidP="000627DF">
      <w:pPr>
        <w:spacing w:line="360" w:lineRule="auto"/>
        <w:jc w:val="both"/>
      </w:pPr>
    </w:p>
    <w:p w:rsidR="009A6D79" w:rsidRPr="000A0A90" w:rsidRDefault="009A6D79" w:rsidP="000627DF">
      <w:pPr>
        <w:spacing w:line="360" w:lineRule="auto"/>
        <w:ind w:left="360"/>
        <w:jc w:val="both"/>
      </w:pPr>
    </w:p>
    <w:sectPr w:rsidR="009A6D79" w:rsidRPr="000A0A90">
      <w:headerReference w:type="even" r:id="rId7"/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A8" w:rsidRDefault="006E39A8">
      <w:r>
        <w:separator/>
      </w:r>
    </w:p>
  </w:endnote>
  <w:endnote w:type="continuationSeparator" w:id="0">
    <w:p w:rsidR="006E39A8" w:rsidRDefault="006E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A8" w:rsidRDefault="006E39A8">
      <w:r>
        <w:separator/>
      </w:r>
    </w:p>
  </w:footnote>
  <w:footnote w:type="continuationSeparator" w:id="0">
    <w:p w:rsidR="006E39A8" w:rsidRDefault="006E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7F" w:rsidRDefault="00EF517F" w:rsidP="00F3062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F517F" w:rsidRDefault="00EF517F" w:rsidP="00F825A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7F" w:rsidRDefault="00EF517F" w:rsidP="00F3062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40331">
      <w:rPr>
        <w:rStyle w:val="Seitenzahl"/>
        <w:noProof/>
      </w:rPr>
      <w:t>5</w:t>
    </w:r>
    <w:r>
      <w:rPr>
        <w:rStyle w:val="Seitenzahl"/>
      </w:rPr>
      <w:fldChar w:fldCharType="end"/>
    </w:r>
  </w:p>
  <w:p w:rsidR="00EF517F" w:rsidRDefault="00EF517F" w:rsidP="00F825A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1E6"/>
    <w:multiLevelType w:val="hybridMultilevel"/>
    <w:tmpl w:val="D2941588"/>
    <w:lvl w:ilvl="0" w:tplc="0407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0AB5A1D"/>
    <w:multiLevelType w:val="hybridMultilevel"/>
    <w:tmpl w:val="2A8EE7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EFF"/>
    <w:multiLevelType w:val="hybridMultilevel"/>
    <w:tmpl w:val="DB96873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FE01A1"/>
    <w:multiLevelType w:val="multilevel"/>
    <w:tmpl w:val="765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008C8"/>
    <w:multiLevelType w:val="multilevel"/>
    <w:tmpl w:val="16A4E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663E7"/>
    <w:multiLevelType w:val="singleLevel"/>
    <w:tmpl w:val="5A9EB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2F3AE2"/>
    <w:multiLevelType w:val="hybridMultilevel"/>
    <w:tmpl w:val="72049C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7602B"/>
    <w:multiLevelType w:val="hybridMultilevel"/>
    <w:tmpl w:val="4176D67C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D85D24"/>
    <w:multiLevelType w:val="hybridMultilevel"/>
    <w:tmpl w:val="0BC27C80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9D4198B"/>
    <w:multiLevelType w:val="hybridMultilevel"/>
    <w:tmpl w:val="F24CE1B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B046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18411D"/>
    <w:multiLevelType w:val="multilevel"/>
    <w:tmpl w:val="51D00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70356F"/>
    <w:multiLevelType w:val="hybridMultilevel"/>
    <w:tmpl w:val="4BC05CE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A72D4"/>
    <w:multiLevelType w:val="hybridMultilevel"/>
    <w:tmpl w:val="22742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B1F54"/>
    <w:multiLevelType w:val="hybridMultilevel"/>
    <w:tmpl w:val="6A70C2FE"/>
    <w:lvl w:ilvl="0" w:tplc="35A67EF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FB763B"/>
    <w:multiLevelType w:val="hybridMultilevel"/>
    <w:tmpl w:val="18D05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6362"/>
    <w:multiLevelType w:val="hybridMultilevel"/>
    <w:tmpl w:val="DC2892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5F4E"/>
    <w:multiLevelType w:val="singleLevel"/>
    <w:tmpl w:val="08A4D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DE27C1F"/>
    <w:multiLevelType w:val="multilevel"/>
    <w:tmpl w:val="2A78A00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310B2389"/>
    <w:multiLevelType w:val="hybridMultilevel"/>
    <w:tmpl w:val="5900CDCA"/>
    <w:lvl w:ilvl="0" w:tplc="B498C796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72495"/>
    <w:multiLevelType w:val="multilevel"/>
    <w:tmpl w:val="2F12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A26E67"/>
    <w:multiLevelType w:val="hybridMultilevel"/>
    <w:tmpl w:val="57E43854"/>
    <w:lvl w:ilvl="0" w:tplc="33DA8A20">
      <w:start w:val="1"/>
      <w:numFmt w:val="bullet"/>
      <w:lvlText w:val=""/>
      <w:lvlJc w:val="left"/>
      <w:pPr>
        <w:tabs>
          <w:tab w:val="num" w:pos="4876"/>
        </w:tabs>
        <w:ind w:left="49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31389"/>
    <w:multiLevelType w:val="multilevel"/>
    <w:tmpl w:val="29BA24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69F423D"/>
    <w:multiLevelType w:val="multilevel"/>
    <w:tmpl w:val="00BA5F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6CA1E89"/>
    <w:multiLevelType w:val="hybridMultilevel"/>
    <w:tmpl w:val="1466E148"/>
    <w:lvl w:ilvl="0" w:tplc="040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6EF3F22"/>
    <w:multiLevelType w:val="hybridMultilevel"/>
    <w:tmpl w:val="6E4AB0B4"/>
    <w:lvl w:ilvl="0" w:tplc="C31807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C57330"/>
    <w:multiLevelType w:val="hybridMultilevel"/>
    <w:tmpl w:val="F1ACF4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EF510F"/>
    <w:multiLevelType w:val="hybridMultilevel"/>
    <w:tmpl w:val="B11E7F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8E2DE7"/>
    <w:multiLevelType w:val="hybridMultilevel"/>
    <w:tmpl w:val="2AE056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64778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36DD2"/>
    <w:multiLevelType w:val="multilevel"/>
    <w:tmpl w:val="6ACC84C0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5B9059A"/>
    <w:multiLevelType w:val="singleLevel"/>
    <w:tmpl w:val="5A9EB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71239AB"/>
    <w:multiLevelType w:val="hybridMultilevel"/>
    <w:tmpl w:val="3FFE66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3F6F6C"/>
    <w:multiLevelType w:val="hybridMultilevel"/>
    <w:tmpl w:val="E6B436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57A38"/>
    <w:multiLevelType w:val="hybridMultilevel"/>
    <w:tmpl w:val="7172863C"/>
    <w:lvl w:ilvl="0" w:tplc="0407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3" w15:restartNumberingAfterBreak="0">
    <w:nsid w:val="4A706D45"/>
    <w:multiLevelType w:val="multilevel"/>
    <w:tmpl w:val="6BA2B1C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 w15:restartNumberingAfterBreak="0">
    <w:nsid w:val="4E4452FB"/>
    <w:multiLevelType w:val="multilevel"/>
    <w:tmpl w:val="773A55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5" w15:restartNumberingAfterBreak="0">
    <w:nsid w:val="51987D38"/>
    <w:multiLevelType w:val="multilevel"/>
    <w:tmpl w:val="3502D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4E06DCC"/>
    <w:multiLevelType w:val="hybridMultilevel"/>
    <w:tmpl w:val="D87A4F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12359B"/>
    <w:multiLevelType w:val="multilevel"/>
    <w:tmpl w:val="8A8C7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030B36"/>
    <w:multiLevelType w:val="hybridMultilevel"/>
    <w:tmpl w:val="C966C0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6466D"/>
    <w:multiLevelType w:val="hybridMultilevel"/>
    <w:tmpl w:val="FBB01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81909"/>
    <w:multiLevelType w:val="multilevel"/>
    <w:tmpl w:val="41C6B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4001F2E"/>
    <w:multiLevelType w:val="multilevel"/>
    <w:tmpl w:val="E00E15D4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2" w15:restartNumberingAfterBreak="0">
    <w:nsid w:val="6A4E72EF"/>
    <w:multiLevelType w:val="hybridMultilevel"/>
    <w:tmpl w:val="241EF9F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7A06DA"/>
    <w:multiLevelType w:val="hybridMultilevel"/>
    <w:tmpl w:val="007CF2D6"/>
    <w:lvl w:ilvl="0" w:tplc="88907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7BA5C2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E65DF"/>
    <w:multiLevelType w:val="hybridMultilevel"/>
    <w:tmpl w:val="ED94F7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33CC4"/>
    <w:multiLevelType w:val="hybridMultilevel"/>
    <w:tmpl w:val="855EF51C"/>
    <w:lvl w:ilvl="0" w:tplc="E040878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 w15:restartNumberingAfterBreak="0">
    <w:nsid w:val="7A2E1C9E"/>
    <w:multiLevelType w:val="multilevel"/>
    <w:tmpl w:val="FE9083B2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7" w15:restartNumberingAfterBreak="0">
    <w:nsid w:val="7BCC2350"/>
    <w:multiLevelType w:val="hybridMultilevel"/>
    <w:tmpl w:val="C38C55BC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AF6C84"/>
    <w:multiLevelType w:val="multilevel"/>
    <w:tmpl w:val="BC522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90E46"/>
    <w:multiLevelType w:val="hybridMultilevel"/>
    <w:tmpl w:val="35D215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21"/>
  </w:num>
  <w:num w:numId="4">
    <w:abstractNumId w:val="20"/>
  </w:num>
  <w:num w:numId="5">
    <w:abstractNumId w:val="18"/>
  </w:num>
  <w:num w:numId="6">
    <w:abstractNumId w:val="30"/>
  </w:num>
  <w:num w:numId="7">
    <w:abstractNumId w:val="43"/>
  </w:num>
  <w:num w:numId="8">
    <w:abstractNumId w:val="29"/>
  </w:num>
  <w:num w:numId="9">
    <w:abstractNumId w:val="45"/>
  </w:num>
  <w:num w:numId="10">
    <w:abstractNumId w:val="23"/>
  </w:num>
  <w:num w:numId="11">
    <w:abstractNumId w:val="11"/>
  </w:num>
  <w:num w:numId="12">
    <w:abstractNumId w:val="14"/>
  </w:num>
  <w:num w:numId="13">
    <w:abstractNumId w:val="32"/>
  </w:num>
  <w:num w:numId="14">
    <w:abstractNumId w:val="6"/>
  </w:num>
  <w:num w:numId="15">
    <w:abstractNumId w:val="8"/>
  </w:num>
  <w:num w:numId="16">
    <w:abstractNumId w:val="44"/>
  </w:num>
  <w:num w:numId="17">
    <w:abstractNumId w:val="27"/>
  </w:num>
  <w:num w:numId="18">
    <w:abstractNumId w:val="19"/>
  </w:num>
  <w:num w:numId="19">
    <w:abstractNumId w:val="3"/>
  </w:num>
  <w:num w:numId="20">
    <w:abstractNumId w:val="0"/>
  </w:num>
  <w:num w:numId="21">
    <w:abstractNumId w:val="40"/>
  </w:num>
  <w:num w:numId="22">
    <w:abstractNumId w:val="37"/>
  </w:num>
  <w:num w:numId="23">
    <w:abstractNumId w:val="48"/>
  </w:num>
  <w:num w:numId="24">
    <w:abstractNumId w:val="4"/>
  </w:num>
  <w:num w:numId="25">
    <w:abstractNumId w:val="31"/>
  </w:num>
  <w:num w:numId="26">
    <w:abstractNumId w:val="49"/>
  </w:num>
  <w:num w:numId="27">
    <w:abstractNumId w:val="15"/>
  </w:num>
  <w:num w:numId="28">
    <w:abstractNumId w:val="42"/>
  </w:num>
  <w:num w:numId="29">
    <w:abstractNumId w:val="25"/>
  </w:num>
  <w:num w:numId="30">
    <w:abstractNumId w:val="10"/>
  </w:num>
  <w:num w:numId="31">
    <w:abstractNumId w:val="28"/>
  </w:num>
  <w:num w:numId="32">
    <w:abstractNumId w:val="12"/>
  </w:num>
  <w:num w:numId="33">
    <w:abstractNumId w:val="39"/>
  </w:num>
  <w:num w:numId="34">
    <w:abstractNumId w:val="1"/>
  </w:num>
  <w:num w:numId="35">
    <w:abstractNumId w:val="9"/>
  </w:num>
  <w:num w:numId="36">
    <w:abstractNumId w:val="5"/>
  </w:num>
  <w:num w:numId="37">
    <w:abstractNumId w:val="35"/>
  </w:num>
  <w:num w:numId="38">
    <w:abstractNumId w:val="22"/>
  </w:num>
  <w:num w:numId="39">
    <w:abstractNumId w:val="16"/>
  </w:num>
  <w:num w:numId="40">
    <w:abstractNumId w:val="38"/>
  </w:num>
  <w:num w:numId="41">
    <w:abstractNumId w:val="13"/>
  </w:num>
  <w:num w:numId="42">
    <w:abstractNumId w:val="47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4"/>
  </w:num>
  <w:num w:numId="46">
    <w:abstractNumId w:val="7"/>
  </w:num>
  <w:num w:numId="47">
    <w:abstractNumId w:val="41"/>
  </w:num>
  <w:num w:numId="48">
    <w:abstractNumId w:val="17"/>
  </w:num>
  <w:num w:numId="49">
    <w:abstractNumId w:val="4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72"/>
    <w:rsid w:val="00003C42"/>
    <w:rsid w:val="00004EDA"/>
    <w:rsid w:val="000102E8"/>
    <w:rsid w:val="00011245"/>
    <w:rsid w:val="000139F7"/>
    <w:rsid w:val="00030227"/>
    <w:rsid w:val="00037696"/>
    <w:rsid w:val="000627DF"/>
    <w:rsid w:val="00073A18"/>
    <w:rsid w:val="000903C4"/>
    <w:rsid w:val="000A0A90"/>
    <w:rsid w:val="000D1DAB"/>
    <w:rsid w:val="000E0862"/>
    <w:rsid w:val="000F7B87"/>
    <w:rsid w:val="0013704B"/>
    <w:rsid w:val="001400A5"/>
    <w:rsid w:val="0016617C"/>
    <w:rsid w:val="00166CDB"/>
    <w:rsid w:val="00174FB8"/>
    <w:rsid w:val="00180909"/>
    <w:rsid w:val="00185314"/>
    <w:rsid w:val="00190629"/>
    <w:rsid w:val="00193C9E"/>
    <w:rsid w:val="00195D5B"/>
    <w:rsid w:val="001A31F2"/>
    <w:rsid w:val="001D6E49"/>
    <w:rsid w:val="001E4EFD"/>
    <w:rsid w:val="001F1EF4"/>
    <w:rsid w:val="002003A3"/>
    <w:rsid w:val="002067DA"/>
    <w:rsid w:val="002163C5"/>
    <w:rsid w:val="002251BD"/>
    <w:rsid w:val="0023548E"/>
    <w:rsid w:val="00237FA5"/>
    <w:rsid w:val="00257D43"/>
    <w:rsid w:val="0026300D"/>
    <w:rsid w:val="002A7D93"/>
    <w:rsid w:val="002E0FBC"/>
    <w:rsid w:val="002E381E"/>
    <w:rsid w:val="002F2299"/>
    <w:rsid w:val="002F3E9E"/>
    <w:rsid w:val="00342F55"/>
    <w:rsid w:val="00364B60"/>
    <w:rsid w:val="00386AF9"/>
    <w:rsid w:val="003B1191"/>
    <w:rsid w:val="003B30A7"/>
    <w:rsid w:val="004202FC"/>
    <w:rsid w:val="00453189"/>
    <w:rsid w:val="004861FF"/>
    <w:rsid w:val="00494ACD"/>
    <w:rsid w:val="004B3C21"/>
    <w:rsid w:val="004E2E84"/>
    <w:rsid w:val="0050150F"/>
    <w:rsid w:val="00504116"/>
    <w:rsid w:val="00527A48"/>
    <w:rsid w:val="005460CD"/>
    <w:rsid w:val="00582ADB"/>
    <w:rsid w:val="00590A16"/>
    <w:rsid w:val="005B43A2"/>
    <w:rsid w:val="005D323B"/>
    <w:rsid w:val="005F0F2E"/>
    <w:rsid w:val="005F72E8"/>
    <w:rsid w:val="00601919"/>
    <w:rsid w:val="0062087F"/>
    <w:rsid w:val="006253A2"/>
    <w:rsid w:val="00632A56"/>
    <w:rsid w:val="00645B60"/>
    <w:rsid w:val="0066660D"/>
    <w:rsid w:val="00672391"/>
    <w:rsid w:val="00681C8D"/>
    <w:rsid w:val="00696E4C"/>
    <w:rsid w:val="006A3A05"/>
    <w:rsid w:val="006C33BE"/>
    <w:rsid w:val="006C6C62"/>
    <w:rsid w:val="006D2AB0"/>
    <w:rsid w:val="006E39A8"/>
    <w:rsid w:val="006F33E2"/>
    <w:rsid w:val="007073C4"/>
    <w:rsid w:val="00722592"/>
    <w:rsid w:val="007825A9"/>
    <w:rsid w:val="00784B93"/>
    <w:rsid w:val="007908D2"/>
    <w:rsid w:val="0079219D"/>
    <w:rsid w:val="007B7644"/>
    <w:rsid w:val="007C453A"/>
    <w:rsid w:val="008064C4"/>
    <w:rsid w:val="00807B4A"/>
    <w:rsid w:val="008225DA"/>
    <w:rsid w:val="00823C53"/>
    <w:rsid w:val="008272B7"/>
    <w:rsid w:val="00832848"/>
    <w:rsid w:val="008340B4"/>
    <w:rsid w:val="00840331"/>
    <w:rsid w:val="00844F32"/>
    <w:rsid w:val="0087363E"/>
    <w:rsid w:val="00884C84"/>
    <w:rsid w:val="008870A9"/>
    <w:rsid w:val="0089007C"/>
    <w:rsid w:val="008A23F3"/>
    <w:rsid w:val="008D36B3"/>
    <w:rsid w:val="008F54A0"/>
    <w:rsid w:val="008F5A09"/>
    <w:rsid w:val="008F5C08"/>
    <w:rsid w:val="00907D8A"/>
    <w:rsid w:val="00912AD8"/>
    <w:rsid w:val="0093053C"/>
    <w:rsid w:val="00933172"/>
    <w:rsid w:val="0095776F"/>
    <w:rsid w:val="00964B01"/>
    <w:rsid w:val="00970F44"/>
    <w:rsid w:val="009779C5"/>
    <w:rsid w:val="0099119E"/>
    <w:rsid w:val="009A1960"/>
    <w:rsid w:val="009A6D79"/>
    <w:rsid w:val="009A798B"/>
    <w:rsid w:val="009B28C1"/>
    <w:rsid w:val="009D2BA9"/>
    <w:rsid w:val="009E2F8C"/>
    <w:rsid w:val="009E7AF9"/>
    <w:rsid w:val="009F56DF"/>
    <w:rsid w:val="00A02881"/>
    <w:rsid w:val="00A05AA9"/>
    <w:rsid w:val="00A115AB"/>
    <w:rsid w:val="00A21450"/>
    <w:rsid w:val="00A2644D"/>
    <w:rsid w:val="00A35EDE"/>
    <w:rsid w:val="00A4064B"/>
    <w:rsid w:val="00A455FE"/>
    <w:rsid w:val="00A5594F"/>
    <w:rsid w:val="00A633A7"/>
    <w:rsid w:val="00A63F0C"/>
    <w:rsid w:val="00A67098"/>
    <w:rsid w:val="00A904B2"/>
    <w:rsid w:val="00A91ADD"/>
    <w:rsid w:val="00A92732"/>
    <w:rsid w:val="00AA78C3"/>
    <w:rsid w:val="00AC3C31"/>
    <w:rsid w:val="00AE775F"/>
    <w:rsid w:val="00AF368F"/>
    <w:rsid w:val="00B113ED"/>
    <w:rsid w:val="00B41FA1"/>
    <w:rsid w:val="00B6722A"/>
    <w:rsid w:val="00B67D3E"/>
    <w:rsid w:val="00B825CE"/>
    <w:rsid w:val="00B9114C"/>
    <w:rsid w:val="00B920C2"/>
    <w:rsid w:val="00B9733F"/>
    <w:rsid w:val="00BE3770"/>
    <w:rsid w:val="00C2249F"/>
    <w:rsid w:val="00C24CBC"/>
    <w:rsid w:val="00C32900"/>
    <w:rsid w:val="00C3615F"/>
    <w:rsid w:val="00C52CEF"/>
    <w:rsid w:val="00C60835"/>
    <w:rsid w:val="00C713B9"/>
    <w:rsid w:val="00C818BE"/>
    <w:rsid w:val="00C90C04"/>
    <w:rsid w:val="00CA0E1D"/>
    <w:rsid w:val="00CA4AB2"/>
    <w:rsid w:val="00CA77C5"/>
    <w:rsid w:val="00CC3450"/>
    <w:rsid w:val="00CE58C2"/>
    <w:rsid w:val="00CF31EF"/>
    <w:rsid w:val="00D13572"/>
    <w:rsid w:val="00D21D72"/>
    <w:rsid w:val="00D2792D"/>
    <w:rsid w:val="00D3720F"/>
    <w:rsid w:val="00D80DEC"/>
    <w:rsid w:val="00D81011"/>
    <w:rsid w:val="00D83DD4"/>
    <w:rsid w:val="00D8793D"/>
    <w:rsid w:val="00D97307"/>
    <w:rsid w:val="00DA28CD"/>
    <w:rsid w:val="00DC6CEF"/>
    <w:rsid w:val="00DD40BE"/>
    <w:rsid w:val="00DE625F"/>
    <w:rsid w:val="00DF4C57"/>
    <w:rsid w:val="00E25956"/>
    <w:rsid w:val="00E43580"/>
    <w:rsid w:val="00E53E78"/>
    <w:rsid w:val="00E90190"/>
    <w:rsid w:val="00EB515E"/>
    <w:rsid w:val="00EF0D88"/>
    <w:rsid w:val="00EF517F"/>
    <w:rsid w:val="00F01D23"/>
    <w:rsid w:val="00F24507"/>
    <w:rsid w:val="00F266F5"/>
    <w:rsid w:val="00F30623"/>
    <w:rsid w:val="00F4328E"/>
    <w:rsid w:val="00F46769"/>
    <w:rsid w:val="00F633DD"/>
    <w:rsid w:val="00F71143"/>
    <w:rsid w:val="00F825A3"/>
    <w:rsid w:val="00F8480B"/>
    <w:rsid w:val="00F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45FCD-FA02-4BE7-B5E8-B8F62460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964B01"/>
    <w:pPr>
      <w:keepNext/>
      <w:outlineLvl w:val="1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903C4"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autoRedefine/>
    <w:rsid w:val="000D1DAB"/>
    <w:pPr>
      <w:numPr>
        <w:numId w:val="5"/>
      </w:numPr>
      <w:ind w:right="-156"/>
    </w:pPr>
    <w:rPr>
      <w:rFonts w:cs="Arial"/>
    </w:rPr>
  </w:style>
  <w:style w:type="paragraph" w:styleId="Textkrper">
    <w:name w:val="Body Text"/>
    <w:basedOn w:val="Standard"/>
    <w:rsid w:val="00964B01"/>
    <w:rPr>
      <w:rFonts w:cs="Arial"/>
      <w:b/>
      <w:bCs/>
    </w:rPr>
  </w:style>
  <w:style w:type="paragraph" w:styleId="Listenfortsetzung2">
    <w:name w:val="List Continue 2"/>
    <w:basedOn w:val="Standard"/>
    <w:rsid w:val="00964B01"/>
    <w:pPr>
      <w:spacing w:after="120"/>
      <w:ind w:left="566"/>
    </w:pPr>
    <w:rPr>
      <w:rFonts w:ascii="Times New Roman" w:hAnsi="Times New Roman"/>
    </w:rPr>
  </w:style>
  <w:style w:type="paragraph" w:styleId="Kopfzeile">
    <w:name w:val="header"/>
    <w:basedOn w:val="Standard"/>
    <w:rsid w:val="00F825A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825A3"/>
  </w:style>
  <w:style w:type="paragraph" w:styleId="StandardWeb">
    <w:name w:val="Normal (Web)"/>
    <w:basedOn w:val="Standard"/>
    <w:rsid w:val="00C90C04"/>
    <w:pPr>
      <w:spacing w:before="100" w:beforeAutospacing="1" w:after="100" w:afterAutospacing="1" w:line="280" w:lineRule="atLeast"/>
    </w:pPr>
    <w:rPr>
      <w:rFonts w:ascii="Tahoma" w:hAnsi="Tahoma" w:cs="Tahoma"/>
      <w:color w:val="000000"/>
      <w:sz w:val="20"/>
      <w:szCs w:val="20"/>
    </w:rPr>
  </w:style>
  <w:style w:type="paragraph" w:styleId="Dokumentstruktur">
    <w:name w:val="Document Map"/>
    <w:basedOn w:val="Standard"/>
    <w:semiHidden/>
    <w:rsid w:val="008064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einLeerraum">
    <w:name w:val="No Spacing"/>
    <w:uiPriority w:val="1"/>
    <w:qFormat/>
    <w:rsid w:val="006C6C62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01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248">
          <w:marLeft w:val="0"/>
          <w:marRight w:val="5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198">
          <w:marLeft w:val="0"/>
          <w:marRight w:val="5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2016</Words>
  <Characters>13824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Carl-von-Ossietzky-Oberschule mit angegliederter Primarstufe</vt:lpstr>
    </vt:vector>
  </TitlesOfParts>
  <Company/>
  <LinksUpToDate>false</LinksUpToDate>
  <CharactersWithSpaces>15809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Carl-von-Ossietzky-Oberschule mit angegliederter Primarstufe</dc:title>
  <dc:subject/>
  <dc:creator>Jf</dc:creator>
  <cp:keywords/>
  <dc:description/>
  <cp:lastModifiedBy>Petra Amelung</cp:lastModifiedBy>
  <cp:revision>3</cp:revision>
  <cp:lastPrinted>2019-05-29T12:19:00Z</cp:lastPrinted>
  <dcterms:created xsi:type="dcterms:W3CDTF">2020-11-23T10:22:00Z</dcterms:created>
  <dcterms:modified xsi:type="dcterms:W3CDTF">2020-11-23T11:56:00Z</dcterms:modified>
</cp:coreProperties>
</file>